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0"/>
        <w:rPr>
          <w:sz w:val="20"/>
        </w:rPr>
      </w:pPr>
      <w:r>
        <w:rPr>
          <w:sz w:val="20"/>
        </w:rPr>
        <w:pict>
          <v:group style="width:522pt;height:109.45pt;mso-position-horizontal-relative:char;mso-position-vertical-relative:line" coordorigin="0,0" coordsize="10440,2189">
            <v:rect style="position:absolute;left:60;top:60;width:10320;height:2069" filled="true" fillcolor="#000000" stroked="false">
              <v:fill type="solid"/>
            </v:rect>
            <v:shape style="position:absolute;left:30;top:30;width:10380;height:2129" coordorigin="30,30" coordsize="10380,2129" path="m30,60l30,2129,30,2159,60,2159,10380,2159,10410,2159,10410,2129,10410,60,10410,30,10380,30,60,30,30,30,30,60xe" filled="false" stroked="true" strokeweight="3.0pt" strokecolor="#ffffff">
              <v:path arrowok="t"/>
              <v:stroke dashstyle="solid"/>
            </v:shape>
            <v:rect style="position:absolute;left:109;top:109;width:10220;height:1969" filled="false" stroked="true" strokeweight="1.002pt" strokecolor="#ffffff">
              <v:stroke dashstyle="solid"/>
            </v:rect>
            <v:shape style="position:absolute;left:182;top:520;width:1299;height:1299" coordorigin="183,520" coordsize="1299,1299" path="m832,520l756,525,683,538,613,558,547,586,484,622,426,663,373,711,326,764,284,822,249,884,221,951,200,1021,187,1094,183,1170,187,1245,200,1318,221,1388,249,1455,284,1518,326,1576,373,1629,426,1676,484,1718,547,1753,613,1781,683,1802,756,1814,832,1819,908,1814,981,1802,1051,1781,1117,1753,1180,1718,1238,1676,1291,1629,1338,1576,1380,1518,1415,1455,1443,1388,1464,1318,1477,1245,1481,1170,1477,1094,1464,1021,1443,951,1415,884,1380,822,1338,764,1291,711,1238,663,1180,622,1117,586,1051,558,981,538,908,525,832,520xe" filled="true" fillcolor="#ffffff" stroked="false">
              <v:path arrowok="t"/>
              <v:fill type="solid"/>
            </v:shape>
            <v:shape style="position:absolute;left:228;top:641;width:1225;height:1031" type="#_x0000_t75" stroked="false">
              <v:imagedata r:id="rId5" o:title=""/>
            </v:shape>
            <v:shape style="position:absolute;left:8448;top:623;width:1094;height:145" coordorigin="8449,623" coordsize="1094,145" path="m8478,723l8449,730,8449,747,8451,756,8461,765,8471,768,8588,768,8597,765,8608,756,8610,747,8610,740,8478,740,8478,723xm8585,623l8476,623,8467,625,8457,635,8454,644,8454,687,8457,696,8467,705,8476,708,8580,708,8580,740,8610,740,8610,700,8608,691,8597,682,8588,680,8484,680,8484,648,8608,648,8608,643,8605,634,8595,625,8585,623xm8608,648l8578,648,8578,665,8608,658,8608,648xm8788,649l8670,649,8670,768,8693,768,8693,721,8788,721,8797,714,8797,704,8693,704,8693,666,8797,666,8797,657,8788,649xm8797,666l8769,666,8774,670,8774,700,8769,704,8797,704,8797,666xm8959,649l8840,649,8840,768,8961,768,8961,750,8862,750,8862,715,8921,715,8921,697,8862,697,8862,667,8959,667,8959,649xm9110,649l9018,649,9010,651,9002,659,9000,666,9000,751,9002,758,9010,766,9017,768,9110,768,9117,766,9125,758,9127,751,9128,750,9022,750,9022,667,9128,667,9128,666,9125,659,9117,651,9110,649xm9105,721l9105,750,9128,750,9128,726,9105,721xm9128,667l9105,667,9105,692,9128,688,9128,667xm9197,649l9175,649,9175,768,9197,768,9197,649xm9321,649l9301,649,9232,768,9254,768,9269,740,9375,740,9365,723,9279,723,9310,666,9331,666,9321,649xm9375,740l9352,740,9367,768,9391,768,9375,740xm9331,666l9310,666,9342,723,9365,723,9331,666xm9449,649l9427,649,9427,768,9542,768,9542,750,9449,750,9449,649xe" filled="true" fillcolor="#ffffff" stroked="false">
              <v:path arrowok="t"/>
              <v:fill type="solid"/>
            </v:shape>
            <v:shape style="position:absolute;left:8453;top:959;width:1014;height:145" coordorigin="8453,959" coordsize="1014,145" path="m8577,959l8453,959,8453,1104,8486,1104,8486,1047,8577,1047,8591,1046,8601,1040,8608,1032,8609,1022,8486,1022,8486,984,8609,984,8608,975,8601,966,8591,961,8577,959xm8609,984l8567,984,8571,985,8573,986,8576,987,8577,991,8577,1016,8576,1019,8573,1021,8571,1022,8567,1022,8609,1022,8610,1019,8610,987,8609,984xm8722,985l8701,985,8632,1104,8655,1104,8670,1076,8775,1076,8765,1059,8680,1059,8711,1002,8732,1002,8722,985xm8775,1076l8752,1076,8768,1104,8792,1104,8775,1076xm8732,1002l8711,1002,8743,1059,8765,1059,8732,1002xm8939,985l8827,985,8827,1104,8850,1104,8850,1057,8939,1057,8948,1050,8948,1041,8850,1041,8850,1002,8948,1002,8948,993,8939,985xm8907,1057l8882,1057,8930,1104,8960,1104,8907,1057xm8948,1002l8921,1002,8926,1006,8926,1032,8925,1035,8924,1037,8923,1039,8919,1041,8948,1041,8948,1002xm9118,985l8999,985,8999,1104,9120,1104,9120,1086,9021,1086,9021,1051,9080,1051,9080,1033,9021,1033,9021,1003,9118,1003,9118,985xm9179,985l9162,985,9162,1104,9182,1104,9182,1023,9182,1016,9181,1009,9205,1009,9179,985xm9205,1009l9181,1009,9184,1014,9189,1020,9195,1025,9284,1104,9299,1104,9299,1079,9280,1079,9276,1073,9271,1067,9205,1009xm9299,985l9278,985,9278,1064,9279,1072,9280,1079,9299,1079,9299,985xm9411,1003l9388,1003,9388,1104,9411,1104,9411,1003xm9467,985l9332,985,9332,1003,9467,1003,9467,985xe" filled="true" fillcolor="#ffffff" stroked="false">
              <v:path arrowok="t"/>
              <v:fill type="solid"/>
            </v:shape>
            <v:shape style="position:absolute;left:8453;top:1295;width:1744;height:145" coordorigin="8453,1295" coordsize="1744,145" path="m8487,1295l8453,1295,8453,1440,8487,1440,8487,1295xm8568,1321l8551,1321,8551,1440,8572,1440,8572,1359,8571,1352,8570,1345,8595,1345,8568,1321xm8595,1345l8570,1345,8574,1350,8578,1356,8584,1361,8673,1440,8689,1440,8689,1415,8670,1415,8666,1409,8661,1403,8595,1345xm8689,1321l8668,1321,8668,1400,8668,1408,8670,1415,8689,1415,8689,1321xm8861,1321l8743,1321,8743,1440,8766,1440,8766,1393,8820,1393,8820,1375,8766,1375,8766,1339,8861,1339,8861,1321xm9019,1321l8911,1321,8903,1323,8895,1331,8893,1338,8893,1423,8895,1430,8903,1438,8910,1440,9019,1440,9026,1438,9035,1430,9037,1423,9037,1422,8915,1422,8915,1339,9037,1339,9037,1338,9035,1331,9026,1323,9019,1321xm9037,1339l9014,1339,9014,1422,9037,1422,9037,1339xm9201,1321l9089,1321,9089,1440,9111,1440,9111,1393,9201,1393,9209,1386,9209,1377,9111,1377,9111,1338,9209,1338,9209,1329,9201,1321xm9168,1393l9143,1393,9191,1440,9221,1440,9168,1393xm9209,1338l9183,1338,9187,1342,9187,1368,9186,1371,9185,1373,9184,1375,9180,1377,9209,1377,9209,1338xm9279,1321l9260,1321,9260,1440,9279,1440,9279,1356,9278,1343,9296,1343,9279,1321xm9413,1343l9393,1343,9392,1348,9392,1354,9392,1440,9413,1440,9413,1343xm9296,1343l9278,1343,9280,1350,9283,1356,9287,1360,9334,1421,9340,1421,9357,1398,9338,1398,9296,1343xm9413,1321l9392,1321,9338,1398,9357,1398,9386,1360,9388,1356,9391,1351,9393,1343,9413,1343,9413,1321xm9538,1321l9517,1321,9449,1440,9471,1440,9486,1412,9592,1412,9582,1395,9496,1395,9527,1338,9548,1338,9538,1321xm9592,1412l9568,1412,9584,1440,9608,1440,9592,1412xm9548,1338l9527,1338,9559,1395,9582,1395,9548,1338xm9700,1339l9678,1339,9678,1440,9700,1440,9700,1339xm9757,1321l9622,1321,9622,1339,9757,1339,9757,1321xm9812,1321l9790,1321,9790,1440,9812,1440,9812,1321xm9990,1321l9882,1321,9874,1323,9866,1331,9864,1338,9864,1423,9866,1430,9874,1438,9882,1440,9990,1440,9998,1438,10006,1430,10008,1423,10008,1422,9886,1422,9886,1339,10008,1339,10008,1338,10006,1331,9998,1323,9990,1321xm10008,1339l9986,1339,9986,1422,10008,1422,10008,1339xm10077,1321l10060,1321,10060,1440,10081,1440,10081,1359,10080,1352,10079,1345,10104,1345,10077,1321xm10104,1345l10079,1345,10082,1350,10087,1356,10093,1361,10182,1440,10197,1440,10197,1415,10178,1415,10174,1409,10170,1403,10104,1345xm10197,1321l10176,1321,10176,1400,10177,1408,10178,1415,10197,1415,10197,1321xe" filled="true" fillcolor="#ffffff" stroked="false">
              <v:path arrowok="t"/>
              <v:fill type="solid"/>
            </v:shape>
            <v:shape style="position:absolute;left:8453;top:1631;width:1253;height:145" coordorigin="8453,1631" coordsize="1253,145" path="m8476,1631l8453,1631,8453,1776,8483,1776,8483,1692,8483,1684,8482,1675,8528,1675,8476,1631xm8528,1675l8482,1675,8486,1679,8490,1683,8494,1686,8600,1776,8623,1776,8623,1732,8594,1732,8590,1728,8585,1722,8528,1675xm8623,1631l8593,1631,8593,1710,8593,1719,8594,1732,8623,1732,8623,1631xm8807,1657l8687,1657,8687,1776,8808,1776,8808,1758,8709,1758,8709,1723,8768,1723,8768,1705,8709,1705,8709,1675,8807,1675,8807,1657xm8907,1675l8884,1675,8884,1776,8907,1776,8907,1675xm8963,1657l8828,1657,8828,1675,8963,1675,8963,1657xm8999,1657l8976,1657,9022,1776,9039,1776,9050,1748,9032,1748,8999,1657xm9093,1687l9074,1687,9107,1776,9123,1776,9134,1748,9116,1748,9093,1687xm9082,1657l9067,1657,9032,1748,9050,1748,9074,1687,9093,1687,9082,1657xm9169,1657l9149,1657,9116,1748,9134,1748,9169,1657xm9326,1657l9218,1657,9210,1659,9202,1667,9200,1674,9200,1759,9202,1766,9210,1774,9218,1776,9326,1776,9334,1774,9342,1766,9344,1759,9344,1758,9222,1758,9222,1675,9344,1675,9344,1674,9342,1667,9334,1659,9326,1657xm9344,1675l9322,1675,9322,1758,9344,1758,9344,1675xm9508,1657l9396,1657,9396,1776,9418,1776,9418,1729,9508,1729,9516,1722,9516,1713,9418,1713,9418,1674,9516,1674,9516,1665,9508,1657xm9476,1729l9451,1729,9498,1776,9528,1776,9476,1729xm9516,1674l9490,1674,9494,1678,9494,1704,9494,1707,9493,1709,9491,1711,9488,1713,9516,1713,9516,1674xm9590,1657l9568,1657,9568,1776,9590,1776,9590,1722,9621,1722,9608,1714,9618,1708,9590,1708,9590,1657xm9621,1722l9590,1722,9669,1776,9706,1776,9621,1722xm9696,1657l9665,1657,9590,1708,9618,1708,9696,1657xe" filled="true" fillcolor="#ffffff" stroked="false">
              <v:path arrowok="t"/>
              <v:fill type="solid"/>
            </v:shape>
            <v:shape style="position:absolute;left:1720;top:1654;width:6323;height:201" type="#_x0000_t75" stroked="false">
              <v:imagedata r:id="rId6" o:title=""/>
            </v:shape>
            <v:shape style="position:absolute;left:1703;top:623;width:6341;height:943" coordorigin="1703,623" coordsize="6341,943" path="m1887,1355l1876,1355,1725,1431,1710,1438,1703,1447,1703,1458,1723,1497,1778,1529,1859,1551,1956,1559,2044,1553,2124,1537,2196,1512,2255,1479,2077,1479,2018,1469,1956,1447,1907,1418,1887,1392,1887,1389,1888,1385,1891,1381,1895,1377,1895,1363,1887,1355xm2151,629l2078,633,2004,645,1934,664,1869,690,1809,727,1765,775,1738,832,1729,897,1737,954,1761,1006,1802,1053,1863,1098,1945,1143,1998,1168,2039,1189,2069,1207,2089,1222,2119,1248,2140,1278,2152,1311,2156,1347,2153,1383,2142,1417,2125,1449,2100,1477,2089,1479,2255,1479,2257,1478,2307,1436,2344,1387,2367,1332,2375,1272,2368,1211,2344,1160,2299,1112,2230,1065,2133,1015,2047,969,1991,925,1961,879,1952,824,1955,791,1965,762,1982,735,2005,713,2019,712,2385,712,2385,710,2366,679,2316,653,2242,635,2151,629xm2385,712l2036,712,2090,718,2142,734,2182,755,2198,777,2198,778,2197,781,2196,785,2193,790,2193,800,2202,811,2212,811,2220,808,2370,732,2379,727,2385,718,2385,712xm2828,910l2763,911,2713,913,2674,917,2643,923,2547,950,2539,952,2534,957,2534,968,2537,971,2600,971,2600,1557,2601,1560,2617,1560,2625,1557,2761,1515,2779,1510,2779,1499,2776,1494,2774,1494,2764,1492,2759,1481,2757,1450,2757,1391,2757,1271,2801,1266,2839,1261,2872,1254,2901,1246,2967,1219,2830,1219,2811,1218,2791,1217,2772,1216,2757,1215,2757,970,3022,970,3022,970,2995,946,2963,930,2925,919,2881,912,2828,910xm3022,970l2757,970,2816,979,2862,1006,2890,1048,2900,1104,2898,1136,2889,1164,2874,1191,2853,1218,2843,1219,2967,1219,2971,1217,3020,1178,3050,1130,3060,1074,3056,1035,3043,1000,3022,970xm3396,969l3223,969,3232,974,3235,983,3238,990,3240,1000,3240,1019,3240,1557,3242,1560,3257,1560,3265,1557,3401,1515,3419,1510,3419,1499,3416,1494,3405,1494,3401,1490,3400,1487,3398,1482,3397,1469,3396,1441,3396,969xm3415,1493l3413,1493,3406,1494,3416,1494,3415,1493xm3393,901l3381,901,3363,905,3184,955,3175,957,3173,959,3173,970,3176,974,3185,974,3187,973,3205,969,3396,969,3396,907,3393,901xm3819,959l3629,959,3638,962,3645,976,3645,1556,3647,1560,3658,1560,3670,1557,3744,1536,3754,1533,3755,1532,3755,1519,3752,1517,3745,1517,3739,1515,3735,1508,3733,1494,3732,1471,3732,1162,3732,1140,3731,1117,3729,1095,3726,1070,3894,1070,3819,959xm3894,1070l3726,1070,3739,1100,3754,1130,3773,1162,3796,1198,4034,1549,4041,1557,4045,1560,4059,1560,4064,1558,4072,1550,4132,1496,4146,1482,4155,1468,4162,1453,4166,1433,4172,1394,4173,1387,4094,1387,4086,1368,4078,1349,4067,1330,4056,1312,3894,1070xm4180,901l4168,901,4156,904,4083,925,4072,928,4071,929,4071,942,4074,943,4082,943,4088,946,4091,953,4093,967,4094,989,4094,1387,4173,1387,4177,1340,4180,1279,4182,1220,4182,905,4180,901xm3779,901l3768,901,3763,901,3757,902,3746,905,3726,910,3582,947,3579,949,3579,961,3582,964,3589,964,3598,962,3607,960,3611,959,3819,959,3793,920,3783,903,3779,901xm5148,706l4877,706,4889,712,4898,731,4899,1530,4899,1545,4901,1558,4906,1564,4913,1566,4917,1566,4935,1560,5040,1530,5055,1526,5056,1525,5056,1507,5052,1504,5041,1504,5033,1501,5027,1491,5024,1471,5023,1438,5023,996,5023,965,5021,933,5018,900,5014,865,5254,865,5148,706xm5254,865l5014,865,5033,908,5055,951,5081,996,5115,1047,5455,1549,5464,1562,5470,1566,5490,1566,5497,1563,5509,1551,5595,1473,5614,1454,5627,1434,5637,1412,5644,1383,5652,1329,5653,1318,5540,1318,5529,1291,5517,1263,5502,1237,5486,1211,5254,865xm5650,623l5646,623,5629,629,5524,659,5509,663,5508,664,5508,682,5512,684,5523,684,5531,687,5537,698,5539,718,5540,750,5540,1318,5653,1318,5659,1251,5664,1164,5665,1079,5665,659,5665,644,5662,631,5658,625,5650,623xm5074,623l5067,623,5058,625,5042,629,5014,637,4809,690,4805,693,4805,709,4809,714,4819,714,4832,710,4844,707,4851,706,5148,706,5111,650,5101,636,5093,628,5084,624,5074,623xm6103,977l5946,977,5946,1545,5949,1548,6202,1548,6220,1547,6237,1546,6254,1542,6271,1537,6401,1499,6403,1497,6403,1483,6400,1481,6103,1481,6103,1257,6187,1257,6208,1256,6226,1254,6242,1251,6260,1246,6365,1210,6381,1204,6381,1194,6378,1192,6103,1192,6103,977xm6383,913l6070,913,6047,913,6029,915,6011,919,5991,924,5891,956,5877,960,5877,975,5880,977,6193,977,6213,976,6231,974,6248,971,6264,966,6371,931,6385,925,6385,915,6383,913xm6694,963l6521,963,6529,964,6535,969,6540,981,6546,1002,6711,1527,6717,1545,6722,1555,6727,1559,6735,1560,6750,1557,6773,1546,6801,1530,6833,1509,6850,1495,6863,1481,6872,1463,6881,1439,6886,1425,6820,1425,6815,1393,6809,1363,6802,1333,6792,1297,6694,963xm7128,1087l6986,1087,6991,1120,6997,1153,7006,1189,7017,1228,7104,1521,7111,1541,7117,1553,7123,1559,7131,1560,7146,1557,7168,1547,7196,1531,7229,1509,7245,1496,7257,1482,7267,1464,7277,1439,7283,1425,7218,1425,7214,1399,7208,1370,7201,1338,7191,1302,7128,1087xm7091,962l6936,962,6940,966,6944,980,6951,1002,6854,1297,6838,1346,6828,1379,6823,1403,6820,1425,6886,1425,6954,1212,6964,1176,6973,1143,6981,1112,6986,1087,7128,1087,7091,962xm7453,954l7354,954,7356,957,7356,962,7356,965,7355,971,7352,983,7346,1005,7255,1284,7238,1340,7228,1375,7222,1400,7218,1425,7283,1425,7453,954xm6671,901l6653,901,6640,903,6625,908,6492,953,6490,955,6490,964,6493,968,6501,968,6503,967,6514,963,6694,963,6684,930,6678,909,6671,901xm7058,901l7052,901,7043,903,7031,906,7017,910,6902,948,6896,950,6894,952,6894,962,6897,966,6904,966,6906,965,6916,962,6919,962,7091,962,7083,934,7078,918,7073,908,7067,902,7058,901xm7461,901l7450,901,7423,909,7352,934,7339,938,7337,940,7337,950,7340,955,7346,955,7349,954,7453,954,7462,930,7465,922,7467,915,7467,905,7461,901xm7695,1413l7688,1413,7582,1466,7571,1471,7567,1478,7567,1485,7581,1512,7619,1535,7676,1550,7744,1556,7840,1546,7921,1518,7948,1499,7829,1499,7787,1493,7744,1477,7709,1457,7695,1438,7695,1437,7696,1434,7698,1431,7701,1428,7701,1418,7695,1413xm7880,904l7829,907,7777,916,7728,929,7683,947,7641,973,7610,1007,7591,1047,7585,1092,7593,1142,7620,1185,7667,1225,7736,1264,7773,1282,7802,1297,7823,1309,7837,1319,7858,1338,7872,1359,7881,1382,7884,1407,7881,1432,7874,1456,7862,1479,7845,1498,7837,1499,7948,1499,7983,1476,8023,1420,8037,1355,8029,1303,8002,1259,7949,1219,7807,1143,7768,1112,7747,1080,7741,1041,7743,1018,7750,997,7762,979,7778,963,7788,962,8044,962,8044,962,8031,939,7996,921,7944,909,7880,904xm8044,962l7800,962,7837,967,7874,978,7902,993,7913,1008,7913,1009,7912,1011,7911,1014,7909,1018,7909,1024,7916,1032,7923,1032,7928,1030,8033,977,8040,973,8044,967,8044,962xe" filled="true" fillcolor="#ffffff" stroked="false">
              <v:path arrowok="t"/>
              <v:fill type="solid"/>
            </v:shape>
          </v:group>
        </w:pict>
      </w:r>
      <w:r>
        <w:rPr>
          <w:sz w:val="20"/>
        </w:rPr>
      </w:r>
    </w:p>
    <w:p>
      <w:pPr>
        <w:pStyle w:val="Heading2"/>
        <w:spacing w:before="73"/>
        <w:ind w:left="3920"/>
      </w:pPr>
      <w:r>
        <w:rPr/>
        <w:pict>
          <v:group style="position:absolute;margin-left:51.222pt;margin-top:5.469304pt;width:159.65pt;height:603.35pt;mso-position-horizontal-relative:page;mso-position-vertical-relative:paragraph;z-index:1144" coordorigin="1024,109" coordsize="3193,12067">
            <v:rect style="position:absolute;left:1024;top:109;width:3193;height:12067" filled="true" fillcolor="#fefeff" stroked="false">
              <v:fill type="solid"/>
            </v:rect>
            <v:shape style="position:absolute;left:1043;top:126;width:2998;height:11903" coordorigin="1043,126" coordsize="2998,11903" path="m1043,160l1043,11996,1043,12029,1077,12029,4008,12029,4041,12029,4041,11996,4041,160,4041,126,4008,126,1077,126,1043,126,1043,160xe" filled="false" stroked="true" strokeweight=".668pt" strokecolor="#000000">
              <v:path arrowok="t"/>
              <v:stroke dashstyle="solid"/>
            </v:shape>
            <v:rect style="position:absolute;left:1096;top:179;width:2892;height:11796" filled="false" stroked="true" strokeweight="2.0pt" strokecolor="#000000">
              <v:stroke dashstyle="solid"/>
            </v:rect>
            <v:shape style="position:absolute;left:1253;top:8674;width:642;height:608" type="#_x0000_t75" stroked="false">
              <v:imagedata r:id="rId7" o:title=""/>
            </v:shape>
            <v:shape style="position:absolute;left:1253;top:8674;width:642;height:608" type="#_x0000_t75" stroked="false">
              <v:imagedata r:id="rId8" o:title=""/>
            </v:shape>
            <v:shape style="position:absolute;left:1310;top:6062;width:2;height:2" coordorigin="1310,6063" coordsize="0,1" path="m1310,6063xe" filled="true" fillcolor="#ffffff" stroked="false">
              <v:path arrowok="t"/>
              <v:fill type="solid"/>
            </v:shape>
            <v:shape style="position:absolute;left:1310;top:6062;width:585;height:394" type="#_x0000_t75" stroked="false">
              <v:imagedata r:id="rId9" o:title=""/>
            </v:shape>
            <v:shape style="position:absolute;left:1276;top:9614;width:2;height:2" coordorigin="1276,9615" coordsize="1,0" path="m1276,9615l1276,9615e" filled="true" fillcolor="#ffffff" stroked="false">
              <v:path arrowok="t"/>
              <v:fill type="solid"/>
            </v:shape>
            <v:shape style="position:absolute;left:1276;top:9614;width:607;height:354" type="#_x0000_t75" stroked="false">
              <v:imagedata r:id="rId10" o:title=""/>
            </v:shape>
            <v:shape style="position:absolute;left:1302;top:10263;width:565;height:881" type="#_x0000_t75" stroked="false">
              <v:imagedata r:id="rId11" o:title=""/>
            </v:shape>
            <v:shape style="position:absolute;left:1260;top:11326;width:652;height:608" type="#_x0000_t75" stroked="false">
              <v:imagedata r:id="rId12" o:title=""/>
            </v:shape>
            <v:shapetype id="_x0000_t202" o:spt="202" coordsize="21600,21600" path="m,l,21600r21600,l21600,xe">
              <v:stroke joinstyle="miter"/>
              <v:path gradientshapeok="t" o:connecttype="rect"/>
            </v:shapetype>
            <v:shape style="position:absolute;left:1984;top:11404;width:1860;height:220" type="#_x0000_t202" filled="false" stroked="false">
              <v:textbox inset="0,0,0,0">
                <w:txbxContent>
                  <w:p>
                    <w:pPr>
                      <w:spacing w:line="213" w:lineRule="exact" w:before="0"/>
                      <w:ind w:left="0" w:right="0" w:firstLine="0"/>
                      <w:jc w:val="left"/>
                      <w:rPr>
                        <w:sz w:val="22"/>
                      </w:rPr>
                    </w:pPr>
                    <w:r>
                      <w:rPr>
                        <w:sz w:val="22"/>
                      </w:rPr>
                      <w:t>Like us on Facebook</w:t>
                    </w:r>
                  </w:p>
                </w:txbxContent>
              </v:textbox>
              <w10:wrap type="none"/>
            </v:shape>
            <v:shape style="position:absolute;left:1264;top:4900;width:2670;height:5933" type="#_x0000_t202" filled="false" stroked="false">
              <v:textbox inset="0,0,0,0">
                <w:txbxContent>
                  <w:p>
                    <w:pPr>
                      <w:spacing w:line="213" w:lineRule="exact" w:before="0"/>
                      <w:ind w:left="0" w:right="0" w:firstLine="0"/>
                      <w:jc w:val="left"/>
                      <w:rPr>
                        <w:b/>
                        <w:sz w:val="22"/>
                      </w:rPr>
                    </w:pPr>
                    <w:r>
                      <w:rPr>
                        <w:b/>
                        <w:sz w:val="22"/>
                      </w:rPr>
                      <w:t>SPIN</w:t>
                    </w:r>
                  </w:p>
                  <w:p>
                    <w:pPr>
                      <w:spacing w:before="11"/>
                      <w:ind w:left="0" w:right="0" w:firstLine="0"/>
                      <w:jc w:val="left"/>
                      <w:rPr>
                        <w:sz w:val="22"/>
                      </w:rPr>
                    </w:pPr>
                    <w:r>
                      <w:rPr>
                        <w:sz w:val="22"/>
                      </w:rPr>
                      <w:t>1010 Richards Street, Rm 118</w:t>
                    </w:r>
                  </w:p>
                  <w:p>
                    <w:pPr>
                      <w:spacing w:before="11"/>
                      <w:ind w:left="0" w:right="0" w:firstLine="0"/>
                      <w:jc w:val="left"/>
                      <w:rPr>
                        <w:sz w:val="22"/>
                      </w:rPr>
                    </w:pPr>
                    <w:r>
                      <w:rPr>
                        <w:sz w:val="22"/>
                      </w:rPr>
                      <w:t>Honolulu, Hawaii 96813</w:t>
                    </w:r>
                  </w:p>
                  <w:p>
                    <w:pPr>
                      <w:spacing w:line="240" w:lineRule="auto" w:before="0"/>
                      <w:rPr>
                        <w:sz w:val="26"/>
                      </w:rPr>
                    </w:pPr>
                  </w:p>
                  <w:p>
                    <w:pPr>
                      <w:spacing w:before="0"/>
                      <w:ind w:left="720" w:right="0" w:firstLine="0"/>
                      <w:jc w:val="left"/>
                      <w:rPr>
                        <w:sz w:val="22"/>
                      </w:rPr>
                    </w:pPr>
                    <w:r>
                      <w:rPr>
                        <w:sz w:val="22"/>
                      </w:rPr>
                      <w:t>PHONE</w:t>
                    </w:r>
                  </w:p>
                  <w:p>
                    <w:pPr>
                      <w:spacing w:before="11"/>
                      <w:ind w:left="720" w:right="0" w:firstLine="0"/>
                      <w:jc w:val="left"/>
                      <w:rPr>
                        <w:b/>
                        <w:sz w:val="22"/>
                      </w:rPr>
                    </w:pPr>
                    <w:r>
                      <w:rPr>
                        <w:b/>
                        <w:sz w:val="22"/>
                      </w:rPr>
                      <w:t>586-8126</w:t>
                    </w:r>
                  </w:p>
                  <w:p>
                    <w:pPr>
                      <w:spacing w:line="249" w:lineRule="auto" w:before="11"/>
                      <w:ind w:left="0" w:right="96" w:firstLine="0"/>
                      <w:jc w:val="left"/>
                      <w:rPr>
                        <w:sz w:val="22"/>
                      </w:rPr>
                    </w:pPr>
                    <w:r>
                      <w:rPr>
                        <w:sz w:val="22"/>
                      </w:rPr>
                      <w:t>Neighbor Islands dial the ex- change below, then 6-8126</w:t>
                    </w:r>
                  </w:p>
                  <w:p>
                    <w:pPr>
                      <w:spacing w:before="146"/>
                      <w:ind w:left="0" w:right="0" w:firstLine="0"/>
                      <w:jc w:val="left"/>
                      <w:rPr>
                        <w:b/>
                        <w:sz w:val="22"/>
                      </w:rPr>
                    </w:pPr>
                    <w:r>
                      <w:rPr>
                        <w:sz w:val="22"/>
                      </w:rPr>
                      <w:t>Kauai - </w:t>
                    </w:r>
                    <w:r>
                      <w:rPr>
                        <w:b/>
                        <w:sz w:val="22"/>
                      </w:rPr>
                      <w:t>274-3141</w:t>
                    </w:r>
                  </w:p>
                  <w:p>
                    <w:pPr>
                      <w:spacing w:before="11"/>
                      <w:ind w:left="0" w:right="0" w:firstLine="0"/>
                      <w:jc w:val="left"/>
                      <w:rPr>
                        <w:b/>
                        <w:sz w:val="22"/>
                      </w:rPr>
                    </w:pPr>
                    <w:r>
                      <w:rPr>
                        <w:sz w:val="22"/>
                      </w:rPr>
                      <w:t>Hawai’i - </w:t>
                    </w:r>
                    <w:r>
                      <w:rPr>
                        <w:b/>
                        <w:sz w:val="22"/>
                      </w:rPr>
                      <w:t>974-4000</w:t>
                    </w:r>
                  </w:p>
                  <w:p>
                    <w:pPr>
                      <w:spacing w:before="11"/>
                      <w:ind w:left="0" w:right="0" w:firstLine="0"/>
                      <w:jc w:val="left"/>
                      <w:rPr>
                        <w:b/>
                        <w:sz w:val="22"/>
                      </w:rPr>
                    </w:pPr>
                    <w:r>
                      <w:rPr>
                        <w:sz w:val="22"/>
                      </w:rPr>
                      <w:t>Maui - </w:t>
                    </w:r>
                    <w:r>
                      <w:rPr>
                        <w:b/>
                        <w:sz w:val="22"/>
                      </w:rPr>
                      <w:t>984-2400</w:t>
                    </w:r>
                  </w:p>
                  <w:p>
                    <w:pPr>
                      <w:spacing w:before="11"/>
                      <w:ind w:left="0" w:right="0" w:firstLine="0"/>
                      <w:jc w:val="left"/>
                      <w:rPr>
                        <w:b/>
                        <w:sz w:val="22"/>
                      </w:rPr>
                    </w:pPr>
                    <w:r>
                      <w:rPr>
                        <w:sz w:val="22"/>
                      </w:rPr>
                      <w:t>Molokai - </w:t>
                    </w:r>
                    <w:r>
                      <w:rPr>
                        <w:b/>
                        <w:sz w:val="22"/>
                      </w:rPr>
                      <w:t>1-800-468-4644</w:t>
                    </w:r>
                  </w:p>
                  <w:p>
                    <w:pPr>
                      <w:spacing w:before="11"/>
                      <w:ind w:left="0" w:right="0" w:firstLine="0"/>
                      <w:jc w:val="left"/>
                      <w:rPr>
                        <w:b/>
                        <w:sz w:val="22"/>
                      </w:rPr>
                    </w:pPr>
                    <w:r>
                      <w:rPr>
                        <w:sz w:val="22"/>
                      </w:rPr>
                      <w:t>Lanai - </w:t>
                    </w:r>
                    <w:r>
                      <w:rPr>
                        <w:b/>
                        <w:sz w:val="22"/>
                      </w:rPr>
                      <w:t>1-800-468-4644</w:t>
                    </w:r>
                  </w:p>
                  <w:p>
                    <w:pPr>
                      <w:spacing w:line="240" w:lineRule="auto" w:before="10"/>
                      <w:rPr>
                        <w:sz w:val="23"/>
                      </w:rPr>
                    </w:pPr>
                  </w:p>
                  <w:p>
                    <w:pPr>
                      <w:spacing w:before="0"/>
                      <w:ind w:left="720" w:right="0" w:firstLine="0"/>
                      <w:jc w:val="left"/>
                      <w:rPr>
                        <w:sz w:val="22"/>
                      </w:rPr>
                    </w:pPr>
                    <w:r>
                      <w:rPr>
                        <w:sz w:val="22"/>
                      </w:rPr>
                      <w:t>FAX</w:t>
                    </w:r>
                  </w:p>
                  <w:p>
                    <w:pPr>
                      <w:spacing w:before="11"/>
                      <w:ind w:left="720" w:right="0" w:firstLine="0"/>
                      <w:jc w:val="left"/>
                      <w:rPr>
                        <w:sz w:val="22"/>
                      </w:rPr>
                    </w:pPr>
                    <w:r>
                      <w:rPr>
                        <w:sz w:val="22"/>
                      </w:rPr>
                      <w:t>586-8129</w:t>
                    </w:r>
                  </w:p>
                  <w:p>
                    <w:pPr>
                      <w:spacing w:line="240" w:lineRule="auto" w:before="11"/>
                      <w:rPr>
                        <w:sz w:val="23"/>
                      </w:rPr>
                    </w:pPr>
                  </w:p>
                  <w:p>
                    <w:pPr>
                      <w:spacing w:before="0"/>
                      <w:ind w:left="720" w:right="0" w:firstLine="0"/>
                      <w:jc w:val="left"/>
                      <w:rPr>
                        <w:sz w:val="22"/>
                      </w:rPr>
                    </w:pPr>
                    <w:r>
                      <w:rPr>
                        <w:sz w:val="22"/>
                      </w:rPr>
                      <w:t>E-MAIL</w:t>
                    </w:r>
                  </w:p>
                  <w:p>
                    <w:pPr>
                      <w:spacing w:before="11"/>
                      <w:ind w:left="720" w:right="0" w:firstLine="0"/>
                      <w:jc w:val="left"/>
                      <w:rPr>
                        <w:sz w:val="22"/>
                      </w:rPr>
                    </w:pPr>
                    <w:hyperlink r:id="rId13">
                      <w:r>
                        <w:rPr>
                          <w:sz w:val="22"/>
                        </w:rPr>
                        <w:t>spin@doh.hawaii.gov</w:t>
                      </w:r>
                    </w:hyperlink>
                  </w:p>
                  <w:p>
                    <w:pPr>
                      <w:spacing w:line="240" w:lineRule="auto" w:before="10"/>
                      <w:rPr>
                        <w:sz w:val="23"/>
                      </w:rPr>
                    </w:pPr>
                  </w:p>
                  <w:p>
                    <w:pPr>
                      <w:spacing w:before="0"/>
                      <w:ind w:left="720" w:right="0" w:firstLine="0"/>
                      <w:jc w:val="left"/>
                      <w:rPr>
                        <w:sz w:val="22"/>
                      </w:rPr>
                    </w:pPr>
                    <w:r>
                      <w:rPr>
                        <w:sz w:val="22"/>
                      </w:rPr>
                      <w:t>WEB</w:t>
                    </w:r>
                  </w:p>
                  <w:p>
                    <w:pPr>
                      <w:spacing w:before="11"/>
                      <w:ind w:left="715" w:right="0" w:firstLine="0"/>
                      <w:jc w:val="left"/>
                      <w:rPr>
                        <w:sz w:val="22"/>
                      </w:rPr>
                    </w:pPr>
                    <w:hyperlink r:id="rId14">
                      <w:r>
                        <w:rPr>
                          <w:sz w:val="22"/>
                        </w:rPr>
                        <w:t>www.spinhawaii.org</w:t>
                      </w:r>
                    </w:hyperlink>
                  </w:p>
                </w:txbxContent>
              </v:textbox>
              <w10:wrap type="none"/>
            </v:shape>
            <v:shape style="position:absolute;left:1264;top:299;width:2599;height:4149" type="#_x0000_t202" filled="false" stroked="false">
              <v:textbox inset="0,0,0,0">
                <w:txbxContent>
                  <w:p>
                    <w:pPr>
                      <w:spacing w:line="313" w:lineRule="exact" w:before="0"/>
                      <w:ind w:left="0" w:right="0" w:firstLine="0"/>
                      <w:jc w:val="left"/>
                      <w:rPr>
                        <w:rFonts w:ascii="Arial"/>
                        <w:b/>
                        <w:sz w:val="28"/>
                      </w:rPr>
                    </w:pPr>
                    <w:r>
                      <w:rPr>
                        <w:rFonts w:ascii="Arial"/>
                        <w:b/>
                        <w:sz w:val="28"/>
                      </w:rPr>
                      <w:t>February 2018</w:t>
                    </w:r>
                  </w:p>
                  <w:p>
                    <w:pPr>
                      <w:spacing w:before="8"/>
                      <w:ind w:left="0" w:right="0" w:firstLine="0"/>
                      <w:jc w:val="left"/>
                      <w:rPr>
                        <w:rFonts w:ascii="Arial"/>
                        <w:b/>
                        <w:sz w:val="26"/>
                      </w:rPr>
                    </w:pPr>
                    <w:r>
                      <w:rPr>
                        <w:rFonts w:ascii="Arial"/>
                        <w:b/>
                        <w:sz w:val="26"/>
                      </w:rPr>
                      <w:t>Volume XXXIV, No. 3</w:t>
                    </w:r>
                  </w:p>
                  <w:p>
                    <w:pPr>
                      <w:spacing w:line="249" w:lineRule="auto" w:before="100"/>
                      <w:ind w:left="0" w:right="12" w:firstLine="0"/>
                      <w:jc w:val="left"/>
                      <w:rPr>
                        <w:sz w:val="22"/>
                      </w:rPr>
                    </w:pPr>
                    <w:r>
                      <w:rPr>
                        <w:b/>
                        <w:sz w:val="22"/>
                      </w:rPr>
                      <w:t>SPIN </w:t>
                    </w:r>
                    <w:r>
                      <w:rPr>
                        <w:sz w:val="22"/>
                      </w:rPr>
                      <w:t>is co-sponsored by the Disability &amp; Communication Access Board and the Department of Education.</w:t>
                    </w:r>
                  </w:p>
                  <w:p>
                    <w:pPr>
                      <w:spacing w:line="249" w:lineRule="auto" w:before="4"/>
                      <w:ind w:left="0" w:right="0" w:firstLine="0"/>
                      <w:jc w:val="left"/>
                      <w:rPr>
                        <w:sz w:val="22"/>
                      </w:rPr>
                    </w:pPr>
                    <w:r>
                      <w:rPr>
                        <w:sz w:val="22"/>
                      </w:rPr>
                      <w:t>Services include a phone line for information referral and support, a quarterly newsletter, an annual conference and community workshops. SPIN is guided by an Advisory Committee made up of parents, teachers and people with disabilities.</w:t>
                    </w:r>
                  </w:p>
                </w:txbxContent>
              </v:textbox>
              <w10:wrap type="none"/>
            </v:shape>
            <w10:wrap type="none"/>
          </v:group>
        </w:pict>
      </w:r>
      <w:r>
        <w:rPr/>
        <w:t>32</w:t>
      </w:r>
      <w:r>
        <w:rPr>
          <w:sz w:val="28"/>
        </w:rPr>
        <w:t>nd </w:t>
      </w:r>
      <w:r>
        <w:rPr/>
        <w:t>Annual SPIN Conference: Game On!</w:t>
      </w:r>
    </w:p>
    <w:p>
      <w:pPr>
        <w:pStyle w:val="BodyText"/>
        <w:spacing w:before="11"/>
        <w:rPr>
          <w:rFonts w:ascii="Arial"/>
          <w:b/>
          <w:sz w:val="11"/>
        </w:rPr>
      </w:pPr>
    </w:p>
    <w:p>
      <w:pPr>
        <w:spacing w:after="0"/>
        <w:rPr>
          <w:rFonts w:ascii="Arial"/>
          <w:sz w:val="11"/>
        </w:rPr>
        <w:sectPr>
          <w:type w:val="continuous"/>
          <w:pgSz w:w="12240" w:h="15840"/>
          <w:pgMar w:top="800" w:bottom="280" w:left="480" w:right="600"/>
        </w:sectPr>
      </w:pPr>
    </w:p>
    <w:p>
      <w:pPr>
        <w:pStyle w:val="BodyText"/>
        <w:spacing w:line="249" w:lineRule="auto" w:before="59"/>
        <w:ind w:left="4501" w:right="356"/>
      </w:pPr>
      <w:r>
        <w:rPr/>
        <w:pict>
          <v:shape style="position:absolute;margin-left:219.856705pt;margin-top:3.206301pt;width:29.25pt;height:31pt;mso-position-horizontal-relative:page;mso-position-vertical-relative:paragraph;z-index:-24328" type="#_x0000_t202" filled="false" stroked="false">
            <v:textbox inset="0,0,0,0">
              <w:txbxContent>
                <w:p>
                  <w:pPr>
                    <w:spacing w:line="598" w:lineRule="exact" w:before="0"/>
                    <w:ind w:left="0" w:right="0" w:firstLine="0"/>
                    <w:jc w:val="left"/>
                    <w:rPr>
                      <w:sz w:val="62"/>
                    </w:rPr>
                  </w:pPr>
                  <w:r>
                    <w:rPr>
                      <w:w w:val="99"/>
                      <w:sz w:val="62"/>
                    </w:rPr>
                    <w:t>W</w:t>
                  </w:r>
                </w:p>
              </w:txbxContent>
            </v:textbox>
            <w10:wrap type="none"/>
          </v:shape>
        </w:pict>
      </w:r>
      <w:r>
        <w:rPr/>
        <w:t>hat do board games and the SPIN Conference have in</w:t>
      </w:r>
    </w:p>
    <w:p>
      <w:pPr>
        <w:spacing w:line="249" w:lineRule="auto" w:before="2"/>
        <w:ind w:left="3919" w:right="28" w:firstLine="0"/>
        <w:jc w:val="left"/>
        <w:rPr>
          <w:sz w:val="22"/>
        </w:rPr>
      </w:pPr>
      <w:r>
        <w:rPr>
          <w:sz w:val="22"/>
        </w:rPr>
        <w:t>common? They’re </w:t>
      </w:r>
      <w:r>
        <w:rPr>
          <w:b/>
          <w:sz w:val="22"/>
        </w:rPr>
        <w:t>fun, </w:t>
      </w:r>
      <w:r>
        <w:rPr>
          <w:sz w:val="22"/>
        </w:rPr>
        <w:t>they’re </w:t>
      </w:r>
      <w:r>
        <w:rPr>
          <w:b/>
          <w:sz w:val="22"/>
        </w:rPr>
        <w:t>educational</w:t>
      </w:r>
      <w:r>
        <w:rPr>
          <w:sz w:val="22"/>
        </w:rPr>
        <w:t>, and they encourage you to </w:t>
      </w:r>
      <w:r>
        <w:rPr>
          <w:b/>
          <w:sz w:val="22"/>
        </w:rPr>
        <w:t>work in teams </w:t>
      </w:r>
      <w:r>
        <w:rPr>
          <w:sz w:val="22"/>
        </w:rPr>
        <w:t>and </w:t>
      </w:r>
      <w:r>
        <w:rPr>
          <w:b/>
          <w:sz w:val="22"/>
        </w:rPr>
        <w:t>communicate</w:t>
      </w:r>
      <w:r>
        <w:rPr>
          <w:sz w:val="22"/>
        </w:rPr>
        <w:t>. They also teach you to </w:t>
      </w:r>
      <w:r>
        <w:rPr>
          <w:b/>
          <w:sz w:val="22"/>
        </w:rPr>
        <w:t>strategize </w:t>
      </w:r>
      <w:r>
        <w:rPr>
          <w:sz w:val="22"/>
        </w:rPr>
        <w:t>and </w:t>
      </w:r>
      <w:r>
        <w:rPr>
          <w:b/>
          <w:sz w:val="22"/>
        </w:rPr>
        <w:t>plan ahead</w:t>
      </w:r>
      <w:r>
        <w:rPr>
          <w:sz w:val="22"/>
        </w:rPr>
        <w:t>.</w:t>
      </w:r>
    </w:p>
    <w:p>
      <w:pPr>
        <w:pStyle w:val="BodyText"/>
        <w:spacing w:line="249" w:lineRule="auto" w:before="5"/>
        <w:ind w:left="3919" w:right="200" w:firstLine="275"/>
      </w:pPr>
      <w:r>
        <w:rPr/>
        <w:t>So it’s fitting that this year’s conference theme IS games, and we’re calling the conference “</w:t>
      </w:r>
      <w:r>
        <w:rPr>
          <w:b/>
        </w:rPr>
        <w:t>SPIN It to Win It</w:t>
      </w:r>
      <w:r>
        <w:rPr/>
        <w:t>!” You’ll want to</w:t>
      </w:r>
    </w:p>
    <w:p>
      <w:pPr>
        <w:spacing w:line="249" w:lineRule="auto" w:before="3"/>
        <w:ind w:left="3919" w:right="28" w:firstLine="0"/>
        <w:jc w:val="left"/>
        <w:rPr>
          <w:sz w:val="22"/>
        </w:rPr>
      </w:pPr>
      <w:r>
        <w:rPr>
          <w:sz w:val="22"/>
        </w:rPr>
        <w:t>mark Saturday, </w:t>
      </w:r>
      <w:r>
        <w:rPr>
          <w:b/>
          <w:sz w:val="22"/>
        </w:rPr>
        <w:t>April 21st </w:t>
      </w:r>
      <w:r>
        <w:rPr>
          <w:sz w:val="22"/>
        </w:rPr>
        <w:t>on your calendar and set your map finder for the </w:t>
      </w:r>
      <w:r>
        <w:rPr>
          <w:b/>
          <w:sz w:val="22"/>
        </w:rPr>
        <w:t>University of Hawaii Campus Center</w:t>
      </w:r>
      <w:r>
        <w:rPr>
          <w:sz w:val="22"/>
        </w:rPr>
        <w:t>. Here’s why:</w:t>
      </w:r>
    </w:p>
    <w:p>
      <w:pPr>
        <w:spacing w:line="249" w:lineRule="auto" w:before="196"/>
        <w:ind w:left="3919" w:right="1640" w:firstLine="0"/>
        <w:jc w:val="left"/>
        <w:rPr>
          <w:b/>
          <w:sz w:val="22"/>
        </w:rPr>
      </w:pPr>
      <w:r>
        <w:rPr/>
        <w:drawing>
          <wp:anchor distT="0" distB="0" distL="0" distR="0" allowOverlap="1" layoutInCell="1" locked="0" behindDoc="0" simplePos="0" relativeHeight="1168">
            <wp:simplePos x="0" y="0"/>
            <wp:positionH relativeFrom="page">
              <wp:posOffset>4212437</wp:posOffset>
            </wp:positionH>
            <wp:positionV relativeFrom="paragraph">
              <wp:posOffset>220173</wp:posOffset>
            </wp:positionV>
            <wp:extent cx="668324" cy="737196"/>
            <wp:effectExtent l="0" t="0" r="0" b="0"/>
            <wp:wrapNone/>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5" cstate="print"/>
                    <a:stretch>
                      <a:fillRect/>
                    </a:stretch>
                  </pic:blipFill>
                  <pic:spPr>
                    <a:xfrm>
                      <a:off x="0" y="0"/>
                      <a:ext cx="668324" cy="737196"/>
                    </a:xfrm>
                    <a:prstGeom prst="rect">
                      <a:avLst/>
                    </a:prstGeom>
                  </pic:spPr>
                </pic:pic>
              </a:graphicData>
            </a:graphic>
          </wp:anchor>
        </w:drawing>
      </w:r>
      <w:r>
        <w:rPr>
          <w:sz w:val="22"/>
        </w:rPr>
        <w:t>After a welcome by</w:t>
      </w:r>
      <w:r>
        <w:rPr>
          <w:spacing w:val="-11"/>
          <w:sz w:val="22"/>
        </w:rPr>
        <w:t> </w:t>
      </w:r>
      <w:r>
        <w:rPr>
          <w:b/>
          <w:sz w:val="22"/>
        </w:rPr>
        <w:t>Superintendent</w:t>
      </w:r>
    </w:p>
    <w:p>
      <w:pPr>
        <w:spacing w:line="249" w:lineRule="auto" w:before="2"/>
        <w:ind w:left="3919" w:right="1195" w:firstLine="0"/>
        <w:jc w:val="left"/>
        <w:rPr>
          <w:sz w:val="22"/>
        </w:rPr>
      </w:pPr>
      <w:r>
        <w:rPr>
          <w:b/>
          <w:sz w:val="22"/>
        </w:rPr>
        <w:t>Christina Kishimoto, </w:t>
      </w:r>
      <w:r>
        <w:rPr>
          <w:sz w:val="22"/>
        </w:rPr>
        <w:t>we plan to host our own version of </w:t>
      </w:r>
      <w:r>
        <w:rPr>
          <w:b/>
          <w:sz w:val="22"/>
        </w:rPr>
        <w:t>FAMILY FEUD </w:t>
      </w:r>
      <w:r>
        <w:rPr>
          <w:sz w:val="22"/>
        </w:rPr>
        <w:t>based on surveys</w:t>
      </w:r>
    </w:p>
    <w:p>
      <w:pPr>
        <w:pStyle w:val="BodyText"/>
        <w:spacing w:before="3"/>
        <w:ind w:left="3919"/>
      </w:pPr>
      <w:r>
        <w:rPr/>
        <w:t>sent to you ahead of the conference.</w:t>
      </w:r>
    </w:p>
    <w:p>
      <w:pPr>
        <w:pStyle w:val="BodyText"/>
        <w:spacing w:before="8"/>
        <w:rPr>
          <w:sz w:val="17"/>
        </w:rPr>
      </w:pPr>
    </w:p>
    <w:p>
      <w:pPr>
        <w:spacing w:line="249" w:lineRule="auto" w:before="0"/>
        <w:ind w:left="3919" w:right="0" w:firstLine="0"/>
        <w:jc w:val="left"/>
        <w:rPr>
          <w:b/>
          <w:sz w:val="22"/>
        </w:rPr>
      </w:pPr>
      <w:r>
        <w:rPr>
          <w:sz w:val="22"/>
        </w:rPr>
        <w:t>Then we’ll send you off to the second floor </w:t>
      </w:r>
      <w:r>
        <w:rPr>
          <w:b/>
          <w:sz w:val="22"/>
        </w:rPr>
        <w:t>Boardwalk of Resources</w:t>
      </w:r>
    </w:p>
    <w:p>
      <w:pPr>
        <w:spacing w:line="249" w:lineRule="auto" w:before="2"/>
        <w:ind w:left="5164" w:right="-20" w:firstLine="0"/>
        <w:jc w:val="left"/>
        <w:rPr>
          <w:sz w:val="22"/>
        </w:rPr>
      </w:pPr>
      <w:r>
        <w:rPr/>
        <w:drawing>
          <wp:anchor distT="0" distB="0" distL="0" distR="0" allowOverlap="1" layoutInCell="1" locked="0" behindDoc="1" simplePos="0" relativeHeight="268411031">
            <wp:simplePos x="0" y="0"/>
            <wp:positionH relativeFrom="page">
              <wp:posOffset>2794000</wp:posOffset>
            </wp:positionH>
            <wp:positionV relativeFrom="paragraph">
              <wp:posOffset>66466</wp:posOffset>
            </wp:positionV>
            <wp:extent cx="722947" cy="722947"/>
            <wp:effectExtent l="0" t="0" r="0" b="0"/>
            <wp:wrapNone/>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6" cstate="print"/>
                    <a:stretch>
                      <a:fillRect/>
                    </a:stretch>
                  </pic:blipFill>
                  <pic:spPr>
                    <a:xfrm>
                      <a:off x="0" y="0"/>
                      <a:ext cx="722947" cy="722947"/>
                    </a:xfrm>
                    <a:prstGeom prst="rect">
                      <a:avLst/>
                    </a:prstGeom>
                  </pic:spPr>
                </pic:pic>
              </a:graphicData>
            </a:graphic>
          </wp:anchor>
        </w:drawing>
      </w:r>
      <w:r>
        <w:rPr>
          <w:sz w:val="22"/>
        </w:rPr>
        <w:t>where you’ll find 60+ agency tables that address </w:t>
      </w:r>
      <w:r>
        <w:rPr>
          <w:b/>
          <w:sz w:val="22"/>
        </w:rPr>
        <w:t>THIS, THAT &amp; EVERYTHING </w:t>
      </w:r>
      <w:r>
        <w:rPr>
          <w:sz w:val="22"/>
        </w:rPr>
        <w:t>you</w:t>
      </w:r>
    </w:p>
    <w:p>
      <w:pPr>
        <w:pStyle w:val="BodyText"/>
        <w:spacing w:line="249" w:lineRule="auto" w:before="3"/>
        <w:ind w:left="3919" w:right="-19" w:firstLine="1244"/>
      </w:pPr>
      <w:r>
        <w:rPr/>
        <w:t>need to know to support your child and family.</w:t>
      </w:r>
    </w:p>
    <w:p>
      <w:pPr>
        <w:pStyle w:val="BodyText"/>
        <w:spacing w:line="249" w:lineRule="auto" w:before="194"/>
        <w:ind w:left="3919" w:right="474"/>
      </w:pPr>
      <w:r>
        <w:rPr/>
        <w:drawing>
          <wp:anchor distT="0" distB="0" distL="0" distR="0" allowOverlap="1" layoutInCell="1" locked="0" behindDoc="1" simplePos="0" relativeHeight="268411055">
            <wp:simplePos x="0" y="0"/>
            <wp:positionH relativeFrom="page">
              <wp:posOffset>4192523</wp:posOffset>
            </wp:positionH>
            <wp:positionV relativeFrom="paragraph">
              <wp:posOffset>496195</wp:posOffset>
            </wp:positionV>
            <wp:extent cx="708660" cy="709803"/>
            <wp:effectExtent l="0" t="0" r="0" b="0"/>
            <wp:wrapNone/>
            <wp:docPr id="5" name="image11.png" descr=""/>
            <wp:cNvGraphicFramePr>
              <a:graphicFrameLocks noChangeAspect="1"/>
            </wp:cNvGraphicFramePr>
            <a:graphic>
              <a:graphicData uri="http://schemas.openxmlformats.org/drawingml/2006/picture">
                <pic:pic>
                  <pic:nvPicPr>
                    <pic:cNvPr id="6" name="image11.png"/>
                    <pic:cNvPicPr/>
                  </pic:nvPicPr>
                  <pic:blipFill>
                    <a:blip r:embed="rId17" cstate="print"/>
                    <a:stretch>
                      <a:fillRect/>
                    </a:stretch>
                  </pic:blipFill>
                  <pic:spPr>
                    <a:xfrm>
                      <a:off x="0" y="0"/>
                      <a:ext cx="708660" cy="709803"/>
                    </a:xfrm>
                    <a:prstGeom prst="rect">
                      <a:avLst/>
                    </a:prstGeom>
                  </pic:spPr>
                </pic:pic>
              </a:graphicData>
            </a:graphic>
          </wp:anchor>
        </w:drawing>
      </w:r>
      <w:r>
        <w:rPr/>
        <w:t>Next up: Sixteen excellent workshops presented by talented and knowledgable</w:t>
      </w:r>
    </w:p>
    <w:p>
      <w:pPr>
        <w:pStyle w:val="BodyText"/>
        <w:spacing w:line="249" w:lineRule="auto" w:before="3"/>
        <w:ind w:left="3919" w:right="1549"/>
      </w:pPr>
      <w:r>
        <w:rPr/>
        <w:t>professionals and parents covering a variety of topics and age groups. If you</w:t>
      </w:r>
    </w:p>
    <w:p>
      <w:pPr>
        <w:pStyle w:val="BodyText"/>
        <w:spacing w:line="249" w:lineRule="auto" w:before="4"/>
        <w:ind w:left="3919" w:right="28"/>
      </w:pPr>
      <w:r>
        <w:rPr/>
        <w:t>don’t yet have a </w:t>
      </w:r>
      <w:r>
        <w:rPr>
          <w:b/>
        </w:rPr>
        <w:t>CLUE </w:t>
      </w:r>
      <w:r>
        <w:rPr/>
        <w:t>what you’d like to sit in on, check out</w:t>
      </w:r>
    </w:p>
    <w:p>
      <w:pPr>
        <w:pStyle w:val="BodyText"/>
        <w:spacing w:line="249" w:lineRule="auto" w:before="1"/>
        <w:ind w:left="3919" w:right="474"/>
      </w:pPr>
      <w:r>
        <w:rPr/>
        <w:t>the program on page 7. You might want to wander into a</w:t>
      </w:r>
    </w:p>
    <w:p>
      <w:pPr>
        <w:pStyle w:val="BodyText"/>
        <w:spacing w:line="249" w:lineRule="auto" w:before="74"/>
        <w:ind w:left="268" w:right="546"/>
      </w:pPr>
      <w:r>
        <w:rPr/>
        <w:br w:type="column"/>
      </w:r>
      <w:r>
        <w:rPr/>
        <w:t>workshop on Mindful Meditation, for example, to get past the daily</w:t>
      </w:r>
    </w:p>
    <w:p>
      <w:pPr>
        <w:pStyle w:val="Heading7"/>
        <w:spacing w:before="2"/>
        <w:ind w:left="1693"/>
      </w:pPr>
      <w:r>
        <w:rPr/>
        <w:drawing>
          <wp:anchor distT="0" distB="0" distL="0" distR="0" allowOverlap="1" layoutInCell="1" locked="0" behindDoc="0" simplePos="0" relativeHeight="1312">
            <wp:simplePos x="0" y="0"/>
            <wp:positionH relativeFrom="page">
              <wp:posOffset>5130800</wp:posOffset>
            </wp:positionH>
            <wp:positionV relativeFrom="paragraph">
              <wp:posOffset>20745</wp:posOffset>
            </wp:positionV>
            <wp:extent cx="819708" cy="425703"/>
            <wp:effectExtent l="0" t="0" r="0" b="0"/>
            <wp:wrapNone/>
            <wp:docPr id="7" name="image12.jpeg" descr=""/>
            <wp:cNvGraphicFramePr>
              <a:graphicFrameLocks noChangeAspect="1"/>
            </wp:cNvGraphicFramePr>
            <a:graphic>
              <a:graphicData uri="http://schemas.openxmlformats.org/drawingml/2006/picture">
                <pic:pic>
                  <pic:nvPicPr>
                    <pic:cNvPr id="8" name="image12.jpeg"/>
                    <pic:cNvPicPr/>
                  </pic:nvPicPr>
                  <pic:blipFill>
                    <a:blip r:embed="rId18" cstate="print"/>
                    <a:stretch>
                      <a:fillRect/>
                    </a:stretch>
                  </pic:blipFill>
                  <pic:spPr>
                    <a:xfrm>
                      <a:off x="0" y="0"/>
                      <a:ext cx="819708" cy="425703"/>
                    </a:xfrm>
                    <a:prstGeom prst="rect">
                      <a:avLst/>
                    </a:prstGeom>
                  </pic:spPr>
                </pic:pic>
              </a:graphicData>
            </a:graphic>
          </wp:anchor>
        </w:drawing>
      </w:r>
      <w:r>
        <w:rPr/>
        <w:t>AGGRAVATION</w:t>
      </w:r>
    </w:p>
    <w:p>
      <w:pPr>
        <w:pStyle w:val="BodyText"/>
        <w:spacing w:line="249" w:lineRule="auto" w:before="11"/>
        <w:ind w:left="1693" w:right="612"/>
      </w:pPr>
      <w:r>
        <w:rPr/>
        <w:t>of life in the 21st Century.</w:t>
      </w:r>
    </w:p>
    <w:p>
      <w:pPr>
        <w:spacing w:line="249" w:lineRule="auto" w:before="194"/>
        <w:ind w:left="268" w:right="1216" w:firstLine="0"/>
        <w:jc w:val="left"/>
        <w:rPr>
          <w:b/>
          <w:sz w:val="22"/>
        </w:rPr>
      </w:pPr>
      <w:r>
        <w:rPr/>
        <w:drawing>
          <wp:anchor distT="0" distB="0" distL="0" distR="0" allowOverlap="1" layoutInCell="1" locked="0" behindDoc="0" simplePos="0" relativeHeight="1288">
            <wp:simplePos x="0" y="0"/>
            <wp:positionH relativeFrom="page">
              <wp:posOffset>6575552</wp:posOffset>
            </wp:positionH>
            <wp:positionV relativeFrom="paragraph">
              <wp:posOffset>194443</wp:posOffset>
            </wp:positionV>
            <wp:extent cx="686003" cy="686003"/>
            <wp:effectExtent l="0" t="0" r="0" b="0"/>
            <wp:wrapNone/>
            <wp:docPr id="9" name="image13.jpeg" descr=""/>
            <wp:cNvGraphicFramePr>
              <a:graphicFrameLocks noChangeAspect="1"/>
            </wp:cNvGraphicFramePr>
            <a:graphic>
              <a:graphicData uri="http://schemas.openxmlformats.org/drawingml/2006/picture">
                <pic:pic>
                  <pic:nvPicPr>
                    <pic:cNvPr id="10" name="image13.jpeg"/>
                    <pic:cNvPicPr/>
                  </pic:nvPicPr>
                  <pic:blipFill>
                    <a:blip r:embed="rId19" cstate="print"/>
                    <a:stretch>
                      <a:fillRect/>
                    </a:stretch>
                  </pic:blipFill>
                  <pic:spPr>
                    <a:xfrm>
                      <a:off x="0" y="0"/>
                      <a:ext cx="686003" cy="686003"/>
                    </a:xfrm>
                    <a:prstGeom prst="rect">
                      <a:avLst/>
                    </a:prstGeom>
                  </pic:spPr>
                </pic:pic>
              </a:graphicData>
            </a:graphic>
          </wp:anchor>
        </w:drawing>
      </w:r>
      <w:r>
        <w:rPr>
          <w:sz w:val="22"/>
        </w:rPr>
        <w:t>By lunchtime, despite morning pastries, there will be some </w:t>
      </w:r>
      <w:r>
        <w:rPr>
          <w:b/>
          <w:sz w:val="22"/>
        </w:rPr>
        <w:t>HUNGRY, HUNGRY HIPPOS</w:t>
      </w:r>
    </w:p>
    <w:p>
      <w:pPr>
        <w:pStyle w:val="BodyText"/>
        <w:spacing w:before="3"/>
        <w:ind w:left="268"/>
      </w:pPr>
      <w:r>
        <w:rPr/>
        <w:t>looking for nourishment.</w:t>
      </w:r>
    </w:p>
    <w:p>
      <w:pPr>
        <w:pStyle w:val="BodyText"/>
        <w:spacing w:line="249" w:lineRule="auto" w:before="11"/>
        <w:ind w:left="268"/>
      </w:pPr>
      <w:r>
        <w:rPr/>
        <w:t>Luckily, we’ve planned an ono-licious meal in the Ballroom provided by Sodexho Catering.</w:t>
      </w:r>
    </w:p>
    <w:p>
      <w:pPr>
        <w:pStyle w:val="BodyText"/>
        <w:spacing w:line="249" w:lineRule="auto" w:before="195"/>
        <w:ind w:left="268" w:right="376"/>
      </w:pPr>
      <w:r>
        <w:rPr/>
        <w:drawing>
          <wp:anchor distT="0" distB="0" distL="0" distR="0" allowOverlap="1" layoutInCell="1" locked="0" behindDoc="0" simplePos="0" relativeHeight="1192">
            <wp:simplePos x="0" y="0"/>
            <wp:positionH relativeFrom="page">
              <wp:posOffset>5130800</wp:posOffset>
            </wp:positionH>
            <wp:positionV relativeFrom="paragraph">
              <wp:posOffset>615664</wp:posOffset>
            </wp:positionV>
            <wp:extent cx="920749" cy="619125"/>
            <wp:effectExtent l="0" t="0" r="0" b="0"/>
            <wp:wrapNone/>
            <wp:docPr id="11" name="image14.jpeg" descr=""/>
            <wp:cNvGraphicFramePr>
              <a:graphicFrameLocks noChangeAspect="1"/>
            </wp:cNvGraphicFramePr>
            <a:graphic>
              <a:graphicData uri="http://schemas.openxmlformats.org/drawingml/2006/picture">
                <pic:pic>
                  <pic:nvPicPr>
                    <pic:cNvPr id="12" name="image14.jpeg"/>
                    <pic:cNvPicPr/>
                  </pic:nvPicPr>
                  <pic:blipFill>
                    <a:blip r:embed="rId20" cstate="print"/>
                    <a:stretch>
                      <a:fillRect/>
                    </a:stretch>
                  </pic:blipFill>
                  <pic:spPr>
                    <a:xfrm>
                      <a:off x="0" y="0"/>
                      <a:ext cx="920749" cy="619125"/>
                    </a:xfrm>
                    <a:prstGeom prst="rect">
                      <a:avLst/>
                    </a:prstGeom>
                  </pic:spPr>
                </pic:pic>
              </a:graphicData>
            </a:graphic>
          </wp:anchor>
        </w:drawing>
      </w:r>
      <w:r>
        <w:rPr/>
        <w:t>Lunchtime is also when we will celebrate those </w:t>
      </w:r>
      <w:r>
        <w:rPr>
          <w:b/>
        </w:rPr>
        <w:t>LIFE</w:t>
      </w:r>
      <w:r>
        <w:rPr/>
        <w:t>-sized heros and heroines who have made such a</w:t>
      </w:r>
    </w:p>
    <w:p>
      <w:pPr>
        <w:pStyle w:val="BodyText"/>
        <w:spacing w:line="249" w:lineRule="auto" w:before="3"/>
        <w:ind w:left="1923" w:right="138"/>
      </w:pPr>
      <w:r>
        <w:rPr/>
        <w:t>positive difference in the quality of our family life.</w:t>
      </w:r>
    </w:p>
    <w:p>
      <w:pPr>
        <w:pStyle w:val="BodyText"/>
      </w:pPr>
    </w:p>
    <w:p>
      <w:pPr>
        <w:pStyle w:val="BodyText"/>
        <w:spacing w:line="249" w:lineRule="auto" w:before="133"/>
        <w:ind w:left="268" w:right="1675"/>
      </w:pPr>
      <w:r>
        <w:rPr/>
        <w:drawing>
          <wp:anchor distT="0" distB="0" distL="0" distR="0" allowOverlap="1" layoutInCell="1" locked="0" behindDoc="0" simplePos="0" relativeHeight="1216">
            <wp:simplePos x="0" y="0"/>
            <wp:positionH relativeFrom="page">
              <wp:posOffset>6373367</wp:posOffset>
            </wp:positionH>
            <wp:positionV relativeFrom="paragraph">
              <wp:posOffset>195357</wp:posOffset>
            </wp:positionV>
            <wp:extent cx="867537" cy="469087"/>
            <wp:effectExtent l="0" t="0" r="0" b="0"/>
            <wp:wrapNone/>
            <wp:docPr id="13" name="image15.jpeg" descr=""/>
            <wp:cNvGraphicFramePr>
              <a:graphicFrameLocks noChangeAspect="1"/>
            </wp:cNvGraphicFramePr>
            <a:graphic>
              <a:graphicData uri="http://schemas.openxmlformats.org/drawingml/2006/picture">
                <pic:pic>
                  <pic:nvPicPr>
                    <pic:cNvPr id="14" name="image15.jpeg"/>
                    <pic:cNvPicPr/>
                  </pic:nvPicPr>
                  <pic:blipFill>
                    <a:blip r:embed="rId21" cstate="print"/>
                    <a:stretch>
                      <a:fillRect/>
                    </a:stretch>
                  </pic:blipFill>
                  <pic:spPr>
                    <a:xfrm>
                      <a:off x="0" y="0"/>
                      <a:ext cx="867537" cy="469087"/>
                    </a:xfrm>
                    <a:prstGeom prst="rect">
                      <a:avLst/>
                    </a:prstGeom>
                  </pic:spPr>
                </pic:pic>
              </a:graphicData>
            </a:graphic>
          </wp:anchor>
        </w:drawing>
      </w:r>
      <w:r>
        <w:rPr/>
        <w:t>So don’t be </w:t>
      </w:r>
      <w:r>
        <w:rPr>
          <w:b/>
          <w:spacing w:val="-2"/>
        </w:rPr>
        <w:t>SORRY</w:t>
      </w:r>
      <w:r>
        <w:rPr>
          <w:spacing w:val="-2"/>
        </w:rPr>
        <w:t>. </w:t>
      </w:r>
      <w:r>
        <w:rPr/>
        <w:t>Make plans to join us and improve</w:t>
      </w:r>
    </w:p>
    <w:p>
      <w:pPr>
        <w:pStyle w:val="BodyText"/>
        <w:spacing w:before="3"/>
        <w:ind w:left="268"/>
      </w:pPr>
      <w:r>
        <w:rPr/>
        <w:t>your ‘game’ through</w:t>
      </w:r>
    </w:p>
    <w:p>
      <w:pPr>
        <w:pStyle w:val="BodyText"/>
        <w:spacing w:line="249" w:lineRule="auto" w:before="11"/>
        <w:ind w:left="268" w:right="254"/>
      </w:pPr>
      <w:r>
        <w:rPr/>
        <w:t>useful informaton and networking with like-minded parents and helping professionals.</w:t>
      </w:r>
    </w:p>
    <w:p>
      <w:pPr>
        <w:pStyle w:val="BodyText"/>
        <w:spacing w:before="4"/>
        <w:rPr>
          <w:sz w:val="25"/>
        </w:rPr>
      </w:pPr>
      <w:r>
        <w:rPr/>
        <w:pict>
          <v:shape style="position:absolute;margin-left:404.040009pt;margin-top:19.569286pt;width:172pt;height:166.8pt;mso-position-horizontal-relative:page;mso-position-vertical-relative:paragraph;z-index:1048;mso-wrap-distance-left:0;mso-wrap-distance-right:0" type="#_x0000_t202" filled="false" stroked="true" strokeweight="6pt" strokecolor="#0cad4b">
            <v:textbox inset="0,0,0,0">
              <w:txbxContent>
                <w:p>
                  <w:pPr>
                    <w:spacing w:before="160"/>
                    <w:ind w:left="762" w:right="0" w:firstLine="0"/>
                    <w:jc w:val="left"/>
                    <w:rPr>
                      <w:rFonts w:ascii="Arial" w:hAnsi="Arial"/>
                      <w:b/>
                      <w:sz w:val="28"/>
                    </w:rPr>
                  </w:pPr>
                  <w:r>
                    <w:rPr>
                      <w:rFonts w:ascii="Arial" w:hAnsi="Arial"/>
                      <w:b/>
                      <w:sz w:val="28"/>
                    </w:rPr>
                    <w:t>WHAT’S INSIDE</w:t>
                  </w:r>
                </w:p>
                <w:p>
                  <w:pPr>
                    <w:tabs>
                      <w:tab w:pos="3008" w:val="right" w:leader="none"/>
                    </w:tabs>
                    <w:spacing w:before="185"/>
                    <w:ind w:left="320" w:right="0" w:firstLine="0"/>
                    <w:jc w:val="left"/>
                    <w:rPr>
                      <w:rFonts w:ascii="Arial"/>
                      <w:sz w:val="20"/>
                    </w:rPr>
                  </w:pPr>
                  <w:r>
                    <w:rPr>
                      <w:rFonts w:ascii="Arial"/>
                      <w:sz w:val="20"/>
                    </w:rPr>
                    <w:t>Reading</w:t>
                  </w:r>
                  <w:r>
                    <w:rPr>
                      <w:rFonts w:ascii="Arial"/>
                      <w:spacing w:val="-2"/>
                      <w:sz w:val="20"/>
                    </w:rPr>
                    <w:t> </w:t>
                  </w:r>
                  <w:r>
                    <w:rPr>
                      <w:rFonts w:ascii="Arial"/>
                      <w:sz w:val="20"/>
                    </w:rPr>
                    <w:t>Success</w:t>
                    <w:tab/>
                    <w:t>2-3</w:t>
                  </w:r>
                </w:p>
                <w:p>
                  <w:pPr>
                    <w:tabs>
                      <w:tab w:pos="2831" w:val="right" w:leader="none"/>
                    </w:tabs>
                    <w:spacing w:before="11"/>
                    <w:ind w:left="319" w:right="0" w:firstLine="0"/>
                    <w:jc w:val="left"/>
                    <w:rPr>
                      <w:rFonts w:ascii="Arial"/>
                      <w:sz w:val="20"/>
                    </w:rPr>
                  </w:pPr>
                  <w:r>
                    <w:rPr>
                      <w:rFonts w:ascii="Arial"/>
                      <w:sz w:val="20"/>
                    </w:rPr>
                    <w:t>#NotSpecialNeeds</w:t>
                    <w:tab/>
                    <w:t>3</w:t>
                  </w:r>
                </w:p>
                <w:p>
                  <w:pPr>
                    <w:tabs>
                      <w:tab w:pos="2831" w:val="right" w:leader="none"/>
                    </w:tabs>
                    <w:spacing w:before="10"/>
                    <w:ind w:left="319" w:right="0" w:firstLine="0"/>
                    <w:jc w:val="left"/>
                    <w:rPr>
                      <w:rFonts w:ascii="Arial"/>
                      <w:sz w:val="20"/>
                    </w:rPr>
                  </w:pPr>
                  <w:r>
                    <w:rPr>
                      <w:rFonts w:ascii="Arial"/>
                      <w:sz w:val="20"/>
                    </w:rPr>
                    <w:t>Dental</w:t>
                  </w:r>
                  <w:r>
                    <w:rPr>
                      <w:rFonts w:ascii="Arial"/>
                      <w:spacing w:val="-2"/>
                      <w:sz w:val="20"/>
                    </w:rPr>
                    <w:t> </w:t>
                  </w:r>
                  <w:r>
                    <w:rPr>
                      <w:rFonts w:ascii="Arial"/>
                      <w:sz w:val="20"/>
                    </w:rPr>
                    <w:t>Health</w:t>
                  </w:r>
                  <w:r>
                    <w:rPr>
                      <w:rFonts w:ascii="Arial"/>
                      <w:spacing w:val="-2"/>
                      <w:sz w:val="20"/>
                    </w:rPr>
                    <w:t> </w:t>
                  </w:r>
                  <w:r>
                    <w:rPr>
                      <w:rFonts w:ascii="Arial"/>
                      <w:sz w:val="20"/>
                    </w:rPr>
                    <w:t>Month</w:t>
                    <w:tab/>
                    <w:t>4</w:t>
                  </w:r>
                </w:p>
                <w:p>
                  <w:pPr>
                    <w:tabs>
                      <w:tab w:pos="2831" w:val="right" w:leader="none"/>
                    </w:tabs>
                    <w:spacing w:before="10"/>
                    <w:ind w:left="319" w:right="0" w:firstLine="0"/>
                    <w:jc w:val="left"/>
                    <w:rPr>
                      <w:rFonts w:ascii="Arial"/>
                      <w:sz w:val="20"/>
                    </w:rPr>
                  </w:pPr>
                  <w:r>
                    <w:rPr>
                      <w:rFonts w:ascii="Arial"/>
                      <w:sz w:val="20"/>
                    </w:rPr>
                    <w:t>Family</w:t>
                  </w:r>
                  <w:r>
                    <w:rPr>
                      <w:rFonts w:ascii="Arial"/>
                      <w:spacing w:val="-1"/>
                      <w:sz w:val="20"/>
                    </w:rPr>
                    <w:t> </w:t>
                  </w:r>
                  <w:r>
                    <w:rPr>
                      <w:rFonts w:ascii="Arial"/>
                      <w:sz w:val="20"/>
                    </w:rPr>
                    <w:t>Dinner</w:t>
                  </w:r>
                  <w:r>
                    <w:rPr>
                      <w:rFonts w:ascii="Arial"/>
                      <w:spacing w:val="-2"/>
                      <w:sz w:val="20"/>
                    </w:rPr>
                    <w:t> </w:t>
                  </w:r>
                  <w:r>
                    <w:rPr>
                      <w:rFonts w:ascii="Arial"/>
                      <w:sz w:val="20"/>
                    </w:rPr>
                    <w:t>Project</w:t>
                    <w:tab/>
                    <w:t>5</w:t>
                  </w:r>
                </w:p>
                <w:p>
                  <w:pPr>
                    <w:tabs>
                      <w:tab w:pos="2831" w:val="right" w:leader="none"/>
                    </w:tabs>
                    <w:spacing w:before="10"/>
                    <w:ind w:left="319" w:right="0" w:firstLine="0"/>
                    <w:jc w:val="left"/>
                    <w:rPr>
                      <w:rFonts w:ascii="Arial"/>
                      <w:sz w:val="20"/>
                    </w:rPr>
                  </w:pPr>
                  <w:r>
                    <w:rPr>
                      <w:rFonts w:ascii="Arial"/>
                      <w:sz w:val="20"/>
                    </w:rPr>
                    <w:t>SPIN</w:t>
                  </w:r>
                  <w:r>
                    <w:rPr>
                      <w:rFonts w:ascii="Arial"/>
                      <w:spacing w:val="-14"/>
                      <w:sz w:val="20"/>
                    </w:rPr>
                    <w:t> </w:t>
                  </w:r>
                  <w:r>
                    <w:rPr>
                      <w:rFonts w:ascii="Arial"/>
                      <w:sz w:val="20"/>
                    </w:rPr>
                    <w:t>Award</w:t>
                  </w:r>
                  <w:r>
                    <w:rPr>
                      <w:rFonts w:ascii="Arial"/>
                      <w:spacing w:val="-3"/>
                      <w:sz w:val="20"/>
                    </w:rPr>
                    <w:t> </w:t>
                  </w:r>
                  <w:r>
                    <w:rPr>
                      <w:rFonts w:ascii="Arial"/>
                      <w:sz w:val="20"/>
                    </w:rPr>
                    <w:t>Nomination</w:t>
                    <w:tab/>
                    <w:t>5</w:t>
                  </w:r>
                </w:p>
                <w:p>
                  <w:pPr>
                    <w:tabs>
                      <w:tab w:pos="2831" w:val="right" w:leader="none"/>
                    </w:tabs>
                    <w:spacing w:before="10"/>
                    <w:ind w:left="319" w:right="0" w:firstLine="0"/>
                    <w:jc w:val="left"/>
                    <w:rPr>
                      <w:rFonts w:ascii="Arial"/>
                      <w:sz w:val="20"/>
                    </w:rPr>
                  </w:pPr>
                  <w:r>
                    <w:rPr>
                      <w:rFonts w:ascii="Arial"/>
                      <w:sz w:val="20"/>
                    </w:rPr>
                    <w:t>APP</w:t>
                  </w:r>
                  <w:r>
                    <w:rPr>
                      <w:rFonts w:ascii="Arial"/>
                      <w:spacing w:val="-5"/>
                      <w:sz w:val="20"/>
                    </w:rPr>
                    <w:t> </w:t>
                  </w:r>
                  <w:r>
                    <w:rPr>
                      <w:rFonts w:ascii="Arial"/>
                      <w:sz w:val="20"/>
                    </w:rPr>
                    <w:t>Corner</w:t>
                    <w:tab/>
                    <w:t>6</w:t>
                  </w:r>
                </w:p>
                <w:p>
                  <w:pPr>
                    <w:tabs>
                      <w:tab w:pos="2831" w:val="right" w:leader="none"/>
                    </w:tabs>
                    <w:spacing w:before="10"/>
                    <w:ind w:left="319" w:right="0" w:firstLine="0"/>
                    <w:jc w:val="left"/>
                    <w:rPr>
                      <w:rFonts w:ascii="Arial"/>
                      <w:sz w:val="20"/>
                    </w:rPr>
                  </w:pPr>
                  <w:r>
                    <w:rPr>
                      <w:rFonts w:ascii="Arial"/>
                      <w:sz w:val="20"/>
                    </w:rPr>
                    <w:t>School</w:t>
                  </w:r>
                  <w:r>
                    <w:rPr>
                      <w:rFonts w:ascii="Arial"/>
                      <w:spacing w:val="-1"/>
                      <w:sz w:val="20"/>
                    </w:rPr>
                    <w:t> </w:t>
                  </w:r>
                  <w:r>
                    <w:rPr>
                      <w:rFonts w:ascii="Arial"/>
                      <w:sz w:val="20"/>
                    </w:rPr>
                    <w:t>Readiness</w:t>
                    <w:tab/>
                    <w:t>6</w:t>
                  </w:r>
                </w:p>
                <w:p>
                  <w:pPr>
                    <w:tabs>
                      <w:tab w:pos="2831" w:val="right" w:leader="none"/>
                    </w:tabs>
                    <w:spacing w:before="10"/>
                    <w:ind w:left="319" w:right="0" w:firstLine="0"/>
                    <w:jc w:val="left"/>
                    <w:rPr>
                      <w:rFonts w:ascii="Arial"/>
                      <w:sz w:val="20"/>
                    </w:rPr>
                  </w:pPr>
                  <w:r>
                    <w:rPr>
                      <w:rFonts w:ascii="Arial"/>
                      <w:sz w:val="20"/>
                    </w:rPr>
                    <w:t>Day at</w:t>
                  </w:r>
                  <w:r>
                    <w:rPr>
                      <w:rFonts w:ascii="Arial"/>
                      <w:spacing w:val="-4"/>
                      <w:sz w:val="20"/>
                    </w:rPr>
                    <w:t> </w:t>
                  </w:r>
                  <w:r>
                    <w:rPr>
                      <w:rFonts w:ascii="Arial"/>
                      <w:sz w:val="20"/>
                    </w:rPr>
                    <w:t>the</w:t>
                  </w:r>
                  <w:r>
                    <w:rPr>
                      <w:rFonts w:ascii="Arial"/>
                      <w:spacing w:val="-1"/>
                      <w:sz w:val="20"/>
                    </w:rPr>
                    <w:t> </w:t>
                  </w:r>
                  <w:r>
                    <w:rPr>
                      <w:rFonts w:ascii="Arial"/>
                      <w:sz w:val="20"/>
                    </w:rPr>
                    <w:t>Capitol</w:t>
                    <w:tab/>
                    <w:t>6</w:t>
                  </w:r>
                </w:p>
                <w:p>
                  <w:pPr>
                    <w:tabs>
                      <w:tab w:pos="2831" w:val="right" w:leader="none"/>
                    </w:tabs>
                    <w:spacing w:before="10"/>
                    <w:ind w:left="319" w:right="0" w:firstLine="0"/>
                    <w:jc w:val="left"/>
                    <w:rPr>
                      <w:rFonts w:ascii="Arial"/>
                      <w:sz w:val="20"/>
                    </w:rPr>
                  </w:pPr>
                  <w:r>
                    <w:rPr>
                      <w:rFonts w:ascii="Arial"/>
                      <w:b/>
                      <w:color w:val="BA2025"/>
                      <w:sz w:val="20"/>
                    </w:rPr>
                    <w:t>SPIN</w:t>
                  </w:r>
                  <w:r>
                    <w:rPr>
                      <w:rFonts w:ascii="Arial"/>
                      <w:b/>
                      <w:color w:val="BA2025"/>
                      <w:spacing w:val="-4"/>
                      <w:sz w:val="20"/>
                    </w:rPr>
                    <w:t> </w:t>
                  </w:r>
                  <w:r>
                    <w:rPr>
                      <w:rFonts w:ascii="Arial"/>
                      <w:b/>
                      <w:color w:val="BA2025"/>
                      <w:sz w:val="20"/>
                    </w:rPr>
                    <w:t>Conf.</w:t>
                  </w:r>
                  <w:r>
                    <w:rPr>
                      <w:rFonts w:ascii="Arial"/>
                      <w:b/>
                      <w:color w:val="BA2025"/>
                      <w:spacing w:val="-5"/>
                      <w:sz w:val="20"/>
                    </w:rPr>
                    <w:t> </w:t>
                  </w:r>
                  <w:r>
                    <w:rPr>
                      <w:rFonts w:ascii="Arial"/>
                      <w:b/>
                      <w:color w:val="BA2025"/>
                      <w:sz w:val="20"/>
                    </w:rPr>
                    <w:t>Registration</w:t>
                  </w:r>
                  <w:r>
                    <w:rPr>
                      <w:rFonts w:ascii="Arial"/>
                      <w:b/>
                      <w:sz w:val="20"/>
                    </w:rPr>
                    <w:tab/>
                  </w:r>
                  <w:r>
                    <w:rPr>
                      <w:rFonts w:ascii="Arial"/>
                      <w:sz w:val="20"/>
                    </w:rPr>
                    <w:t>7</w:t>
                  </w:r>
                </w:p>
                <w:p>
                  <w:pPr>
                    <w:tabs>
                      <w:tab w:pos="2831" w:val="right" w:leader="none"/>
                    </w:tabs>
                    <w:spacing w:before="10"/>
                    <w:ind w:left="319" w:right="0" w:firstLine="0"/>
                    <w:jc w:val="left"/>
                    <w:rPr>
                      <w:rFonts w:ascii="Arial"/>
                      <w:sz w:val="20"/>
                    </w:rPr>
                  </w:pPr>
                  <w:r>
                    <w:rPr>
                      <w:rFonts w:ascii="Arial"/>
                      <w:sz w:val="20"/>
                    </w:rPr>
                    <w:t>Calendar</w:t>
                  </w:r>
                  <w:r>
                    <w:rPr>
                      <w:rFonts w:ascii="Arial"/>
                      <w:spacing w:val="-2"/>
                      <w:sz w:val="20"/>
                    </w:rPr>
                    <w:t> </w:t>
                  </w:r>
                  <w:r>
                    <w:rPr>
                      <w:rFonts w:ascii="Arial"/>
                      <w:sz w:val="20"/>
                    </w:rPr>
                    <w:t>of</w:t>
                  </w:r>
                  <w:r>
                    <w:rPr>
                      <w:rFonts w:ascii="Arial"/>
                      <w:spacing w:val="-2"/>
                      <w:sz w:val="20"/>
                    </w:rPr>
                    <w:t> </w:t>
                  </w:r>
                  <w:r>
                    <w:rPr>
                      <w:rFonts w:ascii="Arial"/>
                      <w:sz w:val="20"/>
                    </w:rPr>
                    <w:t>Events</w:t>
                    <w:tab/>
                    <w:t>8</w:t>
                  </w:r>
                </w:p>
              </w:txbxContent>
            </v:textbox>
            <v:stroke dashstyle="dot"/>
            <w10:wrap type="topAndBottom"/>
          </v:shape>
        </w:pict>
      </w:r>
    </w:p>
    <w:p>
      <w:pPr>
        <w:spacing w:after="0"/>
        <w:rPr>
          <w:sz w:val="25"/>
        </w:rPr>
        <w:sectPr>
          <w:type w:val="continuous"/>
          <w:pgSz w:w="12240" w:h="15840"/>
          <w:pgMar w:top="800" w:bottom="280" w:left="480" w:right="600"/>
          <w:cols w:num="2" w:equalWidth="0">
            <w:col w:w="7291" w:space="40"/>
            <w:col w:w="3829"/>
          </w:cols>
        </w:sectPr>
      </w:pPr>
    </w:p>
    <w:p>
      <w:pPr>
        <w:pStyle w:val="Heading2"/>
        <w:spacing w:before="71"/>
        <w:rPr>
          <w:rFonts w:ascii="Comic Sans MS"/>
        </w:rPr>
      </w:pPr>
      <w:r>
        <w:rPr>
          <w:rFonts w:ascii="Comic Sans MS"/>
        </w:rPr>
        <w:t>TARGETING READING SUCCESS</w:t>
      </w:r>
    </w:p>
    <w:p>
      <w:pPr>
        <w:pStyle w:val="BodyText"/>
        <w:spacing w:line="249" w:lineRule="auto" w:before="47"/>
        <w:ind w:left="600" w:right="720"/>
        <w:jc w:val="both"/>
      </w:pPr>
      <w:r>
        <w:rPr/>
        <w:drawing>
          <wp:anchor distT="0" distB="0" distL="0" distR="0" allowOverlap="1" layoutInCell="1" locked="0" behindDoc="1" simplePos="0" relativeHeight="268411151">
            <wp:simplePos x="0" y="0"/>
            <wp:positionH relativeFrom="page">
              <wp:posOffset>2432957</wp:posOffset>
            </wp:positionH>
            <wp:positionV relativeFrom="paragraph">
              <wp:posOffset>714078</wp:posOffset>
            </wp:positionV>
            <wp:extent cx="571500" cy="440054"/>
            <wp:effectExtent l="0" t="0" r="0" b="0"/>
            <wp:wrapNone/>
            <wp:docPr id="15" name="image16.png" descr=""/>
            <wp:cNvGraphicFramePr>
              <a:graphicFrameLocks noChangeAspect="1"/>
            </wp:cNvGraphicFramePr>
            <a:graphic>
              <a:graphicData uri="http://schemas.openxmlformats.org/drawingml/2006/picture">
                <pic:pic>
                  <pic:nvPicPr>
                    <pic:cNvPr id="16" name="image16.png"/>
                    <pic:cNvPicPr/>
                  </pic:nvPicPr>
                  <pic:blipFill>
                    <a:blip r:embed="rId24" cstate="print"/>
                    <a:stretch>
                      <a:fillRect/>
                    </a:stretch>
                  </pic:blipFill>
                  <pic:spPr>
                    <a:xfrm>
                      <a:off x="0" y="0"/>
                      <a:ext cx="571500" cy="440054"/>
                    </a:xfrm>
                    <a:prstGeom prst="rect">
                      <a:avLst/>
                    </a:prstGeom>
                  </pic:spPr>
                </pic:pic>
              </a:graphicData>
            </a:graphic>
          </wp:anchor>
        </w:drawing>
      </w:r>
      <w:r>
        <w:rPr/>
        <w:t>The table below and on page 3 describes the five building blocks or components of reading, what you might</w:t>
      </w:r>
      <w:r>
        <w:rPr>
          <w:spacing w:val="-30"/>
        </w:rPr>
        <w:t> </w:t>
      </w:r>
      <w:r>
        <w:rPr/>
        <w:t>see at home, if you child had a problem with this component, and what you can do to help. Come learn more about reading at the SPIN Conference’s workshop on Literacy (see page 7 for a full schedule of</w:t>
      </w:r>
      <w:r>
        <w:rPr>
          <w:spacing w:val="-32"/>
        </w:rPr>
        <w:t> </w:t>
      </w:r>
      <w:r>
        <w:rPr/>
        <w:t>workshops).</w:t>
      </w:r>
    </w:p>
    <w:p>
      <w:pPr>
        <w:pStyle w:val="BodyText"/>
        <w:spacing w:before="7"/>
        <w:rPr>
          <w:sz w:val="11"/>
        </w:rPr>
      </w:pP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80"/>
        <w:gridCol w:w="3240"/>
        <w:gridCol w:w="4160"/>
      </w:tblGrid>
      <w:tr>
        <w:trPr>
          <w:trHeight w:val="855" w:hRule="atLeast"/>
        </w:trPr>
        <w:tc>
          <w:tcPr>
            <w:tcW w:w="2680" w:type="dxa"/>
            <w:tcBorders>
              <w:left w:val="nil"/>
            </w:tcBorders>
          </w:tcPr>
          <w:p>
            <w:pPr>
              <w:pStyle w:val="TableParagraph"/>
              <w:spacing w:line="206" w:lineRule="auto" w:before="127"/>
              <w:ind w:left="840" w:right="583" w:firstLine="165"/>
              <w:rPr>
                <w:rFonts w:ascii="Comic Sans MS"/>
                <w:b/>
                <w:sz w:val="24"/>
              </w:rPr>
            </w:pPr>
            <w:r>
              <w:rPr>
                <w:rFonts w:ascii="Comic Sans MS"/>
                <w:b/>
                <w:sz w:val="24"/>
              </w:rPr>
              <w:t>Reading Component</w:t>
            </w:r>
          </w:p>
        </w:tc>
        <w:tc>
          <w:tcPr>
            <w:tcW w:w="3240" w:type="dxa"/>
          </w:tcPr>
          <w:p>
            <w:pPr>
              <w:pStyle w:val="TableParagraph"/>
              <w:spacing w:line="206" w:lineRule="auto" w:before="153"/>
              <w:ind w:left="1486" w:right="541" w:hanging="212"/>
              <w:rPr>
                <w:rFonts w:ascii="Comic Sans MS"/>
                <w:b/>
                <w:sz w:val="24"/>
              </w:rPr>
            </w:pPr>
            <w:r>
              <w:rPr>
                <w:rFonts w:ascii="Comic Sans MS"/>
                <w:b/>
                <w:sz w:val="24"/>
              </w:rPr>
              <w:t>What I see at home</w:t>
            </w:r>
          </w:p>
        </w:tc>
        <w:tc>
          <w:tcPr>
            <w:tcW w:w="4160" w:type="dxa"/>
            <w:tcBorders>
              <w:right w:val="nil"/>
            </w:tcBorders>
          </w:tcPr>
          <w:p>
            <w:pPr>
              <w:pStyle w:val="TableParagraph"/>
              <w:spacing w:before="60"/>
              <w:ind w:left="171"/>
              <w:rPr>
                <w:rFonts w:ascii="Comic Sans MS"/>
                <w:b/>
                <w:sz w:val="24"/>
              </w:rPr>
            </w:pPr>
            <w:r>
              <w:rPr>
                <w:position w:val="-18"/>
              </w:rPr>
              <w:drawing>
                <wp:inline distT="0" distB="0" distL="0" distR="0">
                  <wp:extent cx="485774" cy="485774"/>
                  <wp:effectExtent l="0" t="0" r="0" b="0"/>
                  <wp:docPr id="17" name="image17.jpeg" descr=""/>
                  <wp:cNvGraphicFramePr>
                    <a:graphicFrameLocks noChangeAspect="1"/>
                  </wp:cNvGraphicFramePr>
                  <a:graphic>
                    <a:graphicData uri="http://schemas.openxmlformats.org/drawingml/2006/picture">
                      <pic:pic>
                        <pic:nvPicPr>
                          <pic:cNvPr id="18" name="image17.jpeg"/>
                          <pic:cNvPicPr/>
                        </pic:nvPicPr>
                        <pic:blipFill>
                          <a:blip r:embed="rId25" cstate="print"/>
                          <a:stretch>
                            <a:fillRect/>
                          </a:stretch>
                        </pic:blipFill>
                        <pic:spPr>
                          <a:xfrm>
                            <a:off x="0" y="0"/>
                            <a:ext cx="485774" cy="485774"/>
                          </a:xfrm>
                          <a:prstGeom prst="rect">
                            <a:avLst/>
                          </a:prstGeom>
                        </pic:spPr>
                      </pic:pic>
                    </a:graphicData>
                  </a:graphic>
                </wp:inline>
              </w:drawing>
            </w:r>
            <w:r>
              <w:rPr>
                <w:position w:val="-18"/>
              </w:rPr>
            </w:r>
            <w:r>
              <w:rPr>
                <w:sz w:val="20"/>
              </w:rPr>
              <w:t>  </w:t>
            </w:r>
            <w:r>
              <w:rPr>
                <w:spacing w:val="10"/>
                <w:sz w:val="20"/>
              </w:rPr>
              <w:t> </w:t>
            </w:r>
            <w:r>
              <w:rPr>
                <w:rFonts w:ascii="Comic Sans MS"/>
                <w:b/>
                <w:sz w:val="24"/>
              </w:rPr>
              <w:t>What I can do to</w:t>
            </w:r>
            <w:r>
              <w:rPr>
                <w:rFonts w:ascii="Comic Sans MS"/>
                <w:b/>
                <w:spacing w:val="-4"/>
                <w:sz w:val="24"/>
              </w:rPr>
              <w:t> </w:t>
            </w:r>
            <w:r>
              <w:rPr>
                <w:rFonts w:ascii="Comic Sans MS"/>
                <w:b/>
                <w:sz w:val="24"/>
              </w:rPr>
              <w:t>help</w:t>
            </w:r>
          </w:p>
        </w:tc>
      </w:tr>
      <w:tr>
        <w:trPr>
          <w:trHeight w:val="2783" w:hRule="atLeast"/>
        </w:trPr>
        <w:tc>
          <w:tcPr>
            <w:tcW w:w="2680" w:type="dxa"/>
            <w:tcBorders>
              <w:left w:val="nil"/>
            </w:tcBorders>
          </w:tcPr>
          <w:p>
            <w:pPr>
              <w:pStyle w:val="TableParagraph"/>
              <w:spacing w:line="225" w:lineRule="auto" w:before="8"/>
              <w:ind w:left="1031" w:right="542" w:firstLine="62"/>
              <w:rPr>
                <w:sz w:val="24"/>
              </w:rPr>
            </w:pPr>
            <w:r>
              <w:rPr>
                <w:rFonts w:ascii="Comic Sans MS"/>
                <w:sz w:val="22"/>
              </w:rPr>
              <w:t>Phonemic Aware</w:t>
            </w:r>
            <w:r>
              <w:rPr>
                <w:sz w:val="24"/>
              </w:rPr>
              <w:t>ness</w:t>
            </w:r>
          </w:p>
          <w:p>
            <w:pPr>
              <w:pStyle w:val="TableParagraph"/>
              <w:spacing w:line="249" w:lineRule="auto" w:before="130"/>
              <w:ind w:left="170" w:right="103"/>
              <w:rPr>
                <w:sz w:val="22"/>
              </w:rPr>
            </w:pPr>
            <w:r>
              <w:rPr>
                <w:sz w:val="22"/>
              </w:rPr>
              <w:t>The ability to focus on and use individual sounds in spoken words (phonemes)</w:t>
            </w:r>
          </w:p>
        </w:tc>
        <w:tc>
          <w:tcPr>
            <w:tcW w:w="3240" w:type="dxa"/>
          </w:tcPr>
          <w:p>
            <w:pPr>
              <w:pStyle w:val="TableParagraph"/>
              <w:spacing w:before="2"/>
              <w:rPr>
                <w:sz w:val="19"/>
              </w:rPr>
            </w:pPr>
          </w:p>
          <w:p>
            <w:pPr>
              <w:pStyle w:val="TableParagraph"/>
              <w:spacing w:line="249" w:lineRule="auto"/>
              <w:ind w:left="440" w:hanging="321"/>
              <w:rPr>
                <w:sz w:val="22"/>
              </w:rPr>
            </w:pPr>
            <w:r>
              <w:rPr>
                <w:sz w:val="22"/>
              </w:rPr>
              <w:t>√ difficulty thinking of rhyming words for a simple word like cat (such as rat or bat),</w:t>
            </w:r>
          </w:p>
          <w:p>
            <w:pPr>
              <w:pStyle w:val="TableParagraph"/>
              <w:spacing w:line="249" w:lineRule="auto" w:before="3"/>
              <w:ind w:left="440" w:hanging="321"/>
              <w:rPr>
                <w:sz w:val="22"/>
              </w:rPr>
            </w:pPr>
            <w:r>
              <w:rPr>
                <w:sz w:val="22"/>
              </w:rPr>
              <w:t>√ little interest in language play, word games, or rhyming.</w:t>
            </w:r>
          </w:p>
        </w:tc>
        <w:tc>
          <w:tcPr>
            <w:tcW w:w="4160" w:type="dxa"/>
            <w:tcBorders>
              <w:right w:val="nil"/>
            </w:tcBorders>
          </w:tcPr>
          <w:p>
            <w:pPr>
              <w:pStyle w:val="TableParagraph"/>
              <w:spacing w:before="2"/>
              <w:rPr>
                <w:sz w:val="20"/>
              </w:rPr>
            </w:pPr>
          </w:p>
          <w:p>
            <w:pPr>
              <w:pStyle w:val="TableParagraph"/>
              <w:spacing w:line="249" w:lineRule="auto"/>
              <w:ind w:left="492" w:right="264" w:hanging="321"/>
              <w:rPr>
                <w:sz w:val="22"/>
              </w:rPr>
            </w:pPr>
            <w:r>
              <w:rPr>
                <w:sz w:val="22"/>
              </w:rPr>
              <w:t>√ Read books with rhymes. Teach your child rhymes, short poems, and songs.</w:t>
            </w:r>
          </w:p>
          <w:p>
            <w:pPr>
              <w:pStyle w:val="TableParagraph"/>
              <w:spacing w:line="249" w:lineRule="auto" w:before="2"/>
              <w:ind w:left="492" w:hanging="321"/>
              <w:rPr>
                <w:sz w:val="22"/>
              </w:rPr>
            </w:pPr>
            <w:r>
              <w:rPr>
                <w:sz w:val="22"/>
              </w:rPr>
              <w:t>√ Use computer games designed to build your child’s phonemes.</w:t>
            </w:r>
          </w:p>
          <w:p>
            <w:pPr>
              <w:pStyle w:val="TableParagraph"/>
              <w:spacing w:line="249" w:lineRule="auto" w:before="2"/>
              <w:ind w:left="492" w:right="306" w:hanging="321"/>
              <w:rPr>
                <w:sz w:val="22"/>
              </w:rPr>
            </w:pPr>
            <w:r>
              <w:rPr>
                <w:sz w:val="22"/>
              </w:rPr>
              <w:t>√ Do sound-related activities, like helping your child think of words that start with the /ch/</w:t>
            </w:r>
            <w:r>
              <w:rPr>
                <w:spacing w:val="-5"/>
                <w:sz w:val="22"/>
              </w:rPr>
              <w:t> </w:t>
            </w:r>
            <w:r>
              <w:rPr>
                <w:sz w:val="22"/>
              </w:rPr>
              <w:t>sound.</w:t>
            </w:r>
          </w:p>
          <w:p>
            <w:pPr>
              <w:pStyle w:val="TableParagraph"/>
              <w:spacing w:line="249" w:lineRule="auto" w:before="2"/>
              <w:ind w:left="492" w:right="182" w:hanging="321"/>
              <w:rPr>
                <w:sz w:val="22"/>
              </w:rPr>
            </w:pPr>
            <w:r>
              <w:rPr>
                <w:sz w:val="22"/>
              </w:rPr>
              <w:t>√   Make sure the </w:t>
            </w:r>
            <w:r>
              <w:rPr>
                <w:spacing w:val="-3"/>
                <w:sz w:val="22"/>
              </w:rPr>
              <w:t>school’s </w:t>
            </w:r>
            <w:r>
              <w:rPr>
                <w:sz w:val="22"/>
              </w:rPr>
              <w:t>reading program includes phonemic</w:t>
            </w:r>
            <w:r>
              <w:rPr>
                <w:spacing w:val="-13"/>
                <w:sz w:val="22"/>
              </w:rPr>
              <w:t> </w:t>
            </w:r>
            <w:r>
              <w:rPr>
                <w:sz w:val="22"/>
              </w:rPr>
              <w:t>awareness.</w:t>
            </w:r>
          </w:p>
        </w:tc>
      </w:tr>
      <w:tr>
        <w:trPr>
          <w:trHeight w:val="3323" w:hRule="atLeast"/>
        </w:trPr>
        <w:tc>
          <w:tcPr>
            <w:tcW w:w="2680" w:type="dxa"/>
            <w:tcBorders>
              <w:left w:val="nil"/>
            </w:tcBorders>
          </w:tcPr>
          <w:p>
            <w:pPr>
              <w:pStyle w:val="TableParagraph"/>
              <w:spacing w:line="206" w:lineRule="auto" w:before="182"/>
              <w:ind w:left="1108" w:right="153" w:hanging="200"/>
              <w:rPr>
                <w:rFonts w:ascii="Comic Sans MS"/>
                <w:sz w:val="22"/>
              </w:rPr>
            </w:pPr>
            <w:r>
              <w:rPr>
                <w:rFonts w:ascii="Comic Sans MS"/>
                <w:sz w:val="22"/>
              </w:rPr>
              <w:t>Word Decoding and Phonics</w:t>
            </w:r>
          </w:p>
          <w:p>
            <w:pPr>
              <w:pStyle w:val="TableParagraph"/>
              <w:spacing w:line="249" w:lineRule="auto" w:before="133"/>
              <w:ind w:left="140" w:right="176"/>
              <w:rPr>
                <w:sz w:val="22"/>
              </w:rPr>
            </w:pPr>
            <w:r>
              <w:rPr>
                <w:sz w:val="22"/>
              </w:rPr>
              <w:t>The ability to apply your knowledge of letter-sound relationships, including letter patterns, to correctly pronounce written words. Phonics is one approach that teaches students these relationships and how to sound out words.</w:t>
            </w:r>
          </w:p>
        </w:tc>
        <w:tc>
          <w:tcPr>
            <w:tcW w:w="3240" w:type="dxa"/>
          </w:tcPr>
          <w:p>
            <w:pPr>
              <w:pStyle w:val="TableParagraph"/>
              <w:spacing w:before="4"/>
              <w:rPr>
                <w:sz w:val="31"/>
              </w:rPr>
            </w:pPr>
          </w:p>
          <w:p>
            <w:pPr>
              <w:pStyle w:val="TableParagraph"/>
              <w:spacing w:line="249" w:lineRule="auto"/>
              <w:ind w:left="440" w:hanging="321"/>
              <w:rPr>
                <w:sz w:val="22"/>
              </w:rPr>
            </w:pPr>
            <w:r>
              <w:rPr>
                <w:sz w:val="22"/>
              </w:rPr>
              <w:t>√ very slow reading due to spending lots of time figuring out words,</w:t>
            </w:r>
          </w:p>
          <w:p>
            <w:pPr>
              <w:pStyle w:val="TableParagraph"/>
              <w:spacing w:line="249" w:lineRule="auto" w:before="3"/>
              <w:ind w:left="440" w:right="92" w:hanging="321"/>
              <w:rPr>
                <w:sz w:val="22"/>
              </w:rPr>
            </w:pPr>
            <w:r>
              <w:rPr>
                <w:sz w:val="22"/>
              </w:rPr>
              <w:t>√  difficulty understanding what is read because of the effort</w:t>
            </w:r>
            <w:r>
              <w:rPr>
                <w:spacing w:val="-11"/>
                <w:sz w:val="22"/>
              </w:rPr>
              <w:t> </w:t>
            </w:r>
            <w:r>
              <w:rPr>
                <w:sz w:val="22"/>
              </w:rPr>
              <w:t>to sound out the</w:t>
            </w:r>
            <w:r>
              <w:rPr>
                <w:spacing w:val="-3"/>
                <w:sz w:val="22"/>
              </w:rPr>
              <w:t> </w:t>
            </w:r>
            <w:r>
              <w:rPr>
                <w:sz w:val="22"/>
              </w:rPr>
              <w:t>words,</w:t>
            </w:r>
          </w:p>
          <w:p>
            <w:pPr>
              <w:pStyle w:val="TableParagraph"/>
              <w:spacing w:line="249" w:lineRule="auto" w:before="3"/>
              <w:ind w:left="440" w:right="244" w:hanging="321"/>
              <w:rPr>
                <w:sz w:val="22"/>
              </w:rPr>
            </w:pPr>
            <w:r>
              <w:rPr>
                <w:sz w:val="22"/>
              </w:rPr>
              <w:t>√ guessing at words based on the first letter or two,</w:t>
            </w:r>
          </w:p>
          <w:p>
            <w:pPr>
              <w:pStyle w:val="TableParagraph"/>
              <w:spacing w:line="249" w:lineRule="auto" w:before="1"/>
              <w:ind w:left="440" w:hanging="321"/>
              <w:rPr>
                <w:sz w:val="22"/>
              </w:rPr>
            </w:pPr>
            <w:r>
              <w:rPr>
                <w:sz w:val="22"/>
              </w:rPr>
              <w:t>√ getting stuck on words when reading.</w:t>
            </w:r>
          </w:p>
        </w:tc>
        <w:tc>
          <w:tcPr>
            <w:tcW w:w="4160" w:type="dxa"/>
            <w:tcBorders>
              <w:right w:val="nil"/>
            </w:tcBorders>
          </w:tcPr>
          <w:p>
            <w:pPr>
              <w:pStyle w:val="TableParagraph"/>
              <w:rPr>
                <w:sz w:val="22"/>
              </w:rPr>
            </w:pPr>
          </w:p>
          <w:p>
            <w:pPr>
              <w:pStyle w:val="TableParagraph"/>
              <w:spacing w:line="249" w:lineRule="auto" w:before="133"/>
              <w:ind w:left="466" w:right="407" w:hanging="321"/>
              <w:rPr>
                <w:sz w:val="22"/>
              </w:rPr>
            </w:pPr>
            <w:r>
              <w:rPr>
                <w:sz w:val="22"/>
              </w:rPr>
              <w:t>√ Encourage your child to write and spell notes, e-mails, and letters using what he knows about sounds and letters.</w:t>
            </w:r>
          </w:p>
          <w:p>
            <w:pPr>
              <w:pStyle w:val="TableParagraph"/>
              <w:spacing w:line="249" w:lineRule="auto" w:before="4"/>
              <w:ind w:left="466" w:hanging="321"/>
              <w:rPr>
                <w:sz w:val="22"/>
              </w:rPr>
            </w:pPr>
            <w:r>
              <w:rPr>
                <w:sz w:val="22"/>
              </w:rPr>
              <w:t>√ Use computer software that focuses on developing phonics.</w:t>
            </w:r>
          </w:p>
          <w:p>
            <w:pPr>
              <w:pStyle w:val="TableParagraph"/>
              <w:spacing w:line="249" w:lineRule="auto" w:before="2"/>
              <w:ind w:left="466" w:right="264" w:hanging="321"/>
              <w:rPr>
                <w:sz w:val="22"/>
              </w:rPr>
            </w:pPr>
            <w:r>
              <w:rPr>
                <w:sz w:val="22"/>
              </w:rPr>
              <w:t>√ Talk with your child about the “irregular” words such as ‘said’ and ‘was’ that he needs to recognize “at sight.”</w:t>
            </w:r>
          </w:p>
        </w:tc>
      </w:tr>
      <w:tr>
        <w:trPr>
          <w:trHeight w:val="2963" w:hRule="atLeast"/>
        </w:trPr>
        <w:tc>
          <w:tcPr>
            <w:tcW w:w="2680" w:type="dxa"/>
            <w:tcBorders>
              <w:left w:val="nil"/>
            </w:tcBorders>
          </w:tcPr>
          <w:p>
            <w:pPr>
              <w:pStyle w:val="TableParagraph"/>
              <w:spacing w:before="1"/>
              <w:rPr>
                <w:sz w:val="29"/>
              </w:rPr>
            </w:pPr>
          </w:p>
          <w:p>
            <w:pPr>
              <w:pStyle w:val="TableParagraph"/>
              <w:ind w:left="899"/>
              <w:rPr>
                <w:rFonts w:ascii="Comic Sans MS"/>
                <w:sz w:val="22"/>
              </w:rPr>
            </w:pPr>
            <w:r>
              <w:rPr>
                <w:rFonts w:ascii="Comic Sans MS"/>
                <w:sz w:val="22"/>
              </w:rPr>
              <w:t>Vocabulary</w:t>
            </w:r>
          </w:p>
          <w:p>
            <w:pPr>
              <w:pStyle w:val="TableParagraph"/>
              <w:spacing w:line="249" w:lineRule="auto" w:before="150"/>
              <w:ind w:left="140" w:right="286"/>
              <w:rPr>
                <w:sz w:val="22"/>
              </w:rPr>
            </w:pPr>
            <w:r>
              <w:rPr>
                <w:sz w:val="22"/>
              </w:rPr>
              <w:t>The ability to understand what words mean. A reader cannot understand a reading passage or communicate effectively</w:t>
            </w:r>
          </w:p>
          <w:p>
            <w:pPr>
              <w:pStyle w:val="TableParagraph"/>
              <w:spacing w:line="249" w:lineRule="auto" w:before="4"/>
              <w:ind w:left="140" w:right="34"/>
              <w:rPr>
                <w:sz w:val="22"/>
              </w:rPr>
            </w:pPr>
            <w:r>
              <w:rPr>
                <w:sz w:val="22"/>
              </w:rPr>
              <w:t>without knowing what most of the words mean.</w:t>
            </w:r>
          </w:p>
        </w:tc>
        <w:tc>
          <w:tcPr>
            <w:tcW w:w="3240" w:type="dxa"/>
          </w:tcPr>
          <w:p>
            <w:pPr>
              <w:pStyle w:val="TableParagraph"/>
              <w:spacing w:before="5"/>
              <w:rPr>
                <w:sz w:val="22"/>
              </w:rPr>
            </w:pPr>
          </w:p>
          <w:p>
            <w:pPr>
              <w:pStyle w:val="TableParagraph"/>
              <w:spacing w:line="249" w:lineRule="auto"/>
              <w:ind w:left="466" w:right="244" w:hanging="321"/>
              <w:rPr>
                <w:sz w:val="22"/>
              </w:rPr>
            </w:pPr>
            <w:r>
              <w:rPr>
                <w:sz w:val="22"/>
              </w:rPr>
              <w:t>√ inability to tell about one’s day in a way that makes sense,</w:t>
            </w:r>
          </w:p>
          <w:p>
            <w:pPr>
              <w:pStyle w:val="TableParagraph"/>
              <w:spacing w:before="2"/>
              <w:ind w:left="146"/>
              <w:rPr>
                <w:sz w:val="22"/>
              </w:rPr>
            </w:pPr>
            <w:r>
              <w:rPr>
                <w:sz w:val="22"/>
              </w:rPr>
              <w:t>√ misusing common words,</w:t>
            </w:r>
          </w:p>
          <w:p>
            <w:pPr>
              <w:pStyle w:val="TableParagraph"/>
              <w:spacing w:line="249" w:lineRule="auto" w:before="11"/>
              <w:ind w:left="466" w:right="61" w:hanging="321"/>
              <w:jc w:val="both"/>
              <w:rPr>
                <w:sz w:val="22"/>
              </w:rPr>
            </w:pPr>
            <w:r>
              <w:rPr>
                <w:sz w:val="22"/>
              </w:rPr>
              <w:t>√   difficulty linking words from a book to similar words from another book or from real</w:t>
            </w:r>
            <w:r>
              <w:rPr>
                <w:spacing w:val="-6"/>
                <w:sz w:val="22"/>
              </w:rPr>
              <w:t> </w:t>
            </w:r>
            <w:r>
              <w:rPr>
                <w:sz w:val="22"/>
              </w:rPr>
              <w:t>life,</w:t>
            </w:r>
          </w:p>
          <w:p>
            <w:pPr>
              <w:pStyle w:val="TableParagraph"/>
              <w:spacing w:line="249" w:lineRule="auto" w:before="3"/>
              <w:ind w:left="466" w:right="216" w:hanging="321"/>
              <w:rPr>
                <w:sz w:val="22"/>
              </w:rPr>
            </w:pPr>
            <w:r>
              <w:rPr>
                <w:sz w:val="22"/>
              </w:rPr>
              <w:t>√ difficulty finding the right word to describe something.</w:t>
            </w:r>
          </w:p>
        </w:tc>
        <w:tc>
          <w:tcPr>
            <w:tcW w:w="4160" w:type="dxa"/>
            <w:tcBorders>
              <w:right w:val="nil"/>
            </w:tcBorders>
          </w:tcPr>
          <w:p>
            <w:pPr>
              <w:pStyle w:val="TableParagraph"/>
              <w:spacing w:before="7"/>
              <w:rPr>
                <w:sz w:val="24"/>
              </w:rPr>
            </w:pPr>
          </w:p>
          <w:p>
            <w:pPr>
              <w:pStyle w:val="TableParagraph"/>
              <w:spacing w:line="249" w:lineRule="auto"/>
              <w:ind w:left="467" w:right="306" w:hanging="321"/>
              <w:rPr>
                <w:sz w:val="22"/>
              </w:rPr>
            </w:pPr>
            <w:r>
              <w:rPr>
                <w:sz w:val="22"/>
              </w:rPr>
              <w:t>√ Help build your child’s understanding of language by playing verbal games and telling jokes and stories.</w:t>
            </w:r>
          </w:p>
          <w:p>
            <w:pPr>
              <w:pStyle w:val="TableParagraph"/>
              <w:spacing w:line="249" w:lineRule="auto" w:before="3"/>
              <w:ind w:left="467" w:right="264" w:hanging="321"/>
              <w:rPr>
                <w:sz w:val="22"/>
              </w:rPr>
            </w:pPr>
            <w:r>
              <w:rPr>
                <w:sz w:val="22"/>
              </w:rPr>
              <w:t>√ Encourage your child to read on his or her own. The more children read, the more words they encounter and learn.</w:t>
            </w:r>
          </w:p>
          <w:p>
            <w:pPr>
              <w:pStyle w:val="TableParagraph"/>
              <w:spacing w:line="249" w:lineRule="auto" w:before="3"/>
              <w:ind w:left="467" w:right="406" w:hanging="321"/>
              <w:rPr>
                <w:sz w:val="22"/>
              </w:rPr>
            </w:pPr>
            <w:r>
              <w:rPr>
                <w:sz w:val="22"/>
              </w:rPr>
              <w:t>√ Talk with your child every day and include new and interesting words in your conversation.</w:t>
            </w:r>
          </w:p>
          <w:p>
            <w:pPr>
              <w:pStyle w:val="TableParagraph"/>
              <w:spacing w:before="3"/>
              <w:ind w:left="147"/>
              <w:rPr>
                <w:sz w:val="22"/>
              </w:rPr>
            </w:pPr>
            <w:r>
              <w:rPr>
                <w:sz w:val="22"/>
              </w:rPr>
              <w:t>.</w:t>
            </w:r>
          </w:p>
        </w:tc>
      </w:tr>
      <w:tr>
        <w:trPr>
          <w:trHeight w:val="2168" w:hRule="atLeast"/>
        </w:trPr>
        <w:tc>
          <w:tcPr>
            <w:tcW w:w="2680" w:type="dxa"/>
            <w:tcBorders>
              <w:left w:val="nil"/>
              <w:bottom w:val="nil"/>
            </w:tcBorders>
          </w:tcPr>
          <w:p>
            <w:pPr>
              <w:pStyle w:val="TableParagraph"/>
              <w:spacing w:before="195"/>
              <w:ind w:left="1048"/>
              <w:rPr>
                <w:rFonts w:ascii="Comic Sans MS"/>
                <w:sz w:val="22"/>
              </w:rPr>
            </w:pPr>
            <w:r>
              <w:rPr>
                <w:rFonts w:ascii="Comic Sans MS"/>
                <w:sz w:val="22"/>
              </w:rPr>
              <w:t>Fluency</w:t>
            </w:r>
          </w:p>
          <w:p>
            <w:pPr>
              <w:pStyle w:val="TableParagraph"/>
              <w:spacing w:line="249" w:lineRule="auto" w:before="187"/>
              <w:ind w:left="139"/>
              <w:rPr>
                <w:sz w:val="22"/>
              </w:rPr>
            </w:pPr>
            <w:r>
              <w:rPr>
                <w:sz w:val="22"/>
              </w:rPr>
              <w:t>The ability to read with speed, accuracy, and proper expression.</w:t>
            </w:r>
          </w:p>
        </w:tc>
        <w:tc>
          <w:tcPr>
            <w:tcW w:w="3240" w:type="dxa"/>
            <w:tcBorders>
              <w:bottom w:val="nil"/>
            </w:tcBorders>
          </w:tcPr>
          <w:p>
            <w:pPr>
              <w:pStyle w:val="TableParagraph"/>
              <w:spacing w:before="2"/>
              <w:rPr>
                <w:sz w:val="19"/>
              </w:rPr>
            </w:pPr>
          </w:p>
          <w:p>
            <w:pPr>
              <w:pStyle w:val="TableParagraph"/>
              <w:ind w:left="288"/>
              <w:rPr>
                <w:sz w:val="22"/>
              </w:rPr>
            </w:pPr>
            <w:r>
              <w:rPr>
                <w:sz w:val="22"/>
              </w:rPr>
              <w:t>√ reading with no expression,</w:t>
            </w:r>
          </w:p>
          <w:p>
            <w:pPr>
              <w:pStyle w:val="TableParagraph"/>
              <w:spacing w:line="249" w:lineRule="auto" w:before="11"/>
              <w:ind w:left="608" w:right="298" w:hanging="321"/>
              <w:jc w:val="both"/>
              <w:rPr>
                <w:sz w:val="22"/>
              </w:rPr>
            </w:pPr>
            <w:r>
              <w:rPr>
                <w:sz w:val="22"/>
              </w:rPr>
              <w:t>√ stumbling a lot and losing one’s place when reading something aloud,</w:t>
            </w:r>
          </w:p>
          <w:p>
            <w:pPr>
              <w:pStyle w:val="TableParagraph"/>
              <w:spacing w:line="249" w:lineRule="auto" w:before="3"/>
              <w:ind w:left="608" w:right="243" w:hanging="321"/>
              <w:jc w:val="both"/>
              <w:rPr>
                <w:sz w:val="22"/>
              </w:rPr>
            </w:pPr>
            <w:r>
              <w:rPr>
                <w:sz w:val="22"/>
              </w:rPr>
              <w:t>√ moving one’s mouth when reading silently.</w:t>
            </w:r>
          </w:p>
        </w:tc>
        <w:tc>
          <w:tcPr>
            <w:tcW w:w="4160" w:type="dxa"/>
            <w:tcBorders>
              <w:bottom w:val="nil"/>
              <w:right w:val="nil"/>
            </w:tcBorders>
          </w:tcPr>
          <w:p>
            <w:pPr>
              <w:pStyle w:val="TableParagraph"/>
              <w:spacing w:before="8"/>
              <w:rPr>
                <w:sz w:val="24"/>
              </w:rPr>
            </w:pPr>
          </w:p>
          <w:p>
            <w:pPr>
              <w:pStyle w:val="TableParagraph"/>
              <w:spacing w:line="249" w:lineRule="auto"/>
              <w:ind w:left="491" w:right="264" w:hanging="321"/>
              <w:rPr>
                <w:sz w:val="22"/>
              </w:rPr>
            </w:pPr>
            <w:r>
              <w:rPr>
                <w:sz w:val="22"/>
              </w:rPr>
              <w:t>√ Read aloud and have your child match his or her voice to yours.</w:t>
            </w:r>
          </w:p>
          <w:p>
            <w:pPr>
              <w:pStyle w:val="TableParagraph"/>
              <w:spacing w:line="249" w:lineRule="auto" w:before="2"/>
              <w:ind w:left="491" w:right="264" w:hanging="321"/>
              <w:rPr>
                <w:sz w:val="22"/>
              </w:rPr>
            </w:pPr>
            <w:r>
              <w:rPr>
                <w:sz w:val="22"/>
              </w:rPr>
              <w:t>√ Use books on tapes; have your child follow along in the print copy.</w:t>
            </w:r>
          </w:p>
          <w:p>
            <w:pPr>
              <w:pStyle w:val="TableParagraph"/>
              <w:spacing w:line="249" w:lineRule="auto" w:before="1"/>
              <w:ind w:left="491" w:right="486" w:hanging="321"/>
              <w:rPr>
                <w:sz w:val="22"/>
              </w:rPr>
            </w:pPr>
            <w:r>
              <w:rPr>
                <w:sz w:val="22"/>
              </w:rPr>
              <w:t>√ Support and encourage your child. Realize that he or she is likely to be frustrated by reading.</w:t>
            </w:r>
          </w:p>
        </w:tc>
      </w:tr>
    </w:tbl>
    <w:p>
      <w:pPr>
        <w:spacing w:after="0" w:line="249" w:lineRule="auto"/>
        <w:rPr>
          <w:sz w:val="22"/>
        </w:rPr>
        <w:sectPr>
          <w:footerReference w:type="even" r:id="rId22"/>
          <w:footerReference w:type="default" r:id="rId23"/>
          <w:pgSz w:w="12240" w:h="15840"/>
          <w:pgMar w:footer="800" w:header="0" w:top="900" w:bottom="980" w:left="480" w:right="600"/>
        </w:sectPr>
      </w:pPr>
    </w:p>
    <w:p>
      <w:pPr>
        <w:pStyle w:val="Heading2"/>
        <w:spacing w:before="71"/>
        <w:rPr>
          <w:rFonts w:ascii="Comic Sans MS"/>
        </w:rPr>
      </w:pPr>
      <w:r>
        <w:rPr>
          <w:rFonts w:ascii="Comic Sans MS"/>
        </w:rPr>
        <w:t>TARGETING READING SUCCESS</w:t>
      </w:r>
    </w:p>
    <w:p>
      <w:pPr>
        <w:pStyle w:val="BodyText"/>
        <w:spacing w:line="249" w:lineRule="auto" w:before="267"/>
        <w:ind w:left="600" w:right="773"/>
      </w:pPr>
      <w:r>
        <w:rPr/>
        <w:drawing>
          <wp:anchor distT="0" distB="0" distL="0" distR="0" allowOverlap="1" layoutInCell="1" locked="0" behindDoc="1" simplePos="0" relativeHeight="268411271">
            <wp:simplePos x="0" y="0"/>
            <wp:positionH relativeFrom="page">
              <wp:posOffset>2432957</wp:posOffset>
            </wp:positionH>
            <wp:positionV relativeFrom="paragraph">
              <wp:posOffset>714078</wp:posOffset>
            </wp:positionV>
            <wp:extent cx="571500" cy="440054"/>
            <wp:effectExtent l="0" t="0" r="0" b="0"/>
            <wp:wrapNone/>
            <wp:docPr id="19" name="image16.png" descr=""/>
            <wp:cNvGraphicFramePr>
              <a:graphicFrameLocks noChangeAspect="1"/>
            </wp:cNvGraphicFramePr>
            <a:graphic>
              <a:graphicData uri="http://schemas.openxmlformats.org/drawingml/2006/picture">
                <pic:pic>
                  <pic:nvPicPr>
                    <pic:cNvPr id="20" name="image16.png"/>
                    <pic:cNvPicPr/>
                  </pic:nvPicPr>
                  <pic:blipFill>
                    <a:blip r:embed="rId24" cstate="print"/>
                    <a:stretch>
                      <a:fillRect/>
                    </a:stretch>
                  </pic:blipFill>
                  <pic:spPr>
                    <a:xfrm>
                      <a:off x="0" y="0"/>
                      <a:ext cx="571500" cy="440054"/>
                    </a:xfrm>
                    <a:prstGeom prst="rect">
                      <a:avLst/>
                    </a:prstGeom>
                  </pic:spPr>
                </pic:pic>
              </a:graphicData>
            </a:graphic>
          </wp:anchor>
        </w:drawing>
      </w:r>
      <w:r>
        <w:rPr/>
        <w:t>The table below includes the last of the five building blocks or components of reading, what you might see at home, if your child had a problem with this component, and what you can do to help.</w:t>
      </w:r>
    </w:p>
    <w:p>
      <w:pPr>
        <w:pStyle w:val="BodyText"/>
        <w:spacing w:before="4"/>
        <w:rPr>
          <w:sz w:val="15"/>
        </w:rPr>
      </w:pP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80"/>
        <w:gridCol w:w="3240"/>
        <w:gridCol w:w="4160"/>
      </w:tblGrid>
      <w:tr>
        <w:trPr>
          <w:trHeight w:val="855" w:hRule="atLeast"/>
        </w:trPr>
        <w:tc>
          <w:tcPr>
            <w:tcW w:w="2680" w:type="dxa"/>
            <w:tcBorders>
              <w:left w:val="nil"/>
            </w:tcBorders>
          </w:tcPr>
          <w:p>
            <w:pPr>
              <w:pStyle w:val="TableParagraph"/>
              <w:spacing w:line="206" w:lineRule="auto" w:before="127"/>
              <w:ind w:left="840" w:right="583" w:firstLine="167"/>
              <w:rPr>
                <w:rFonts w:ascii="Comic Sans MS"/>
                <w:b/>
                <w:sz w:val="24"/>
              </w:rPr>
            </w:pPr>
            <w:r>
              <w:rPr>
                <w:rFonts w:ascii="Comic Sans MS"/>
                <w:sz w:val="24"/>
              </w:rPr>
              <w:t>R</w:t>
            </w:r>
            <w:r>
              <w:rPr>
                <w:rFonts w:ascii="Comic Sans MS"/>
                <w:b/>
                <w:sz w:val="24"/>
              </w:rPr>
              <w:t>eading Component</w:t>
            </w:r>
          </w:p>
        </w:tc>
        <w:tc>
          <w:tcPr>
            <w:tcW w:w="3240" w:type="dxa"/>
          </w:tcPr>
          <w:p>
            <w:pPr>
              <w:pStyle w:val="TableParagraph"/>
              <w:spacing w:line="206" w:lineRule="auto" w:before="153"/>
              <w:ind w:left="1486" w:right="541" w:hanging="212"/>
              <w:rPr>
                <w:rFonts w:ascii="Comic Sans MS"/>
                <w:b/>
                <w:sz w:val="24"/>
              </w:rPr>
            </w:pPr>
            <w:r>
              <w:rPr>
                <w:rFonts w:ascii="Comic Sans MS"/>
                <w:b/>
                <w:sz w:val="24"/>
              </w:rPr>
              <w:t>What I see at home</w:t>
            </w:r>
          </w:p>
        </w:tc>
        <w:tc>
          <w:tcPr>
            <w:tcW w:w="4160" w:type="dxa"/>
            <w:tcBorders>
              <w:right w:val="nil"/>
            </w:tcBorders>
          </w:tcPr>
          <w:p>
            <w:pPr>
              <w:pStyle w:val="TableParagraph"/>
              <w:spacing w:before="60"/>
              <w:ind w:left="171"/>
              <w:rPr>
                <w:rFonts w:ascii="Comic Sans MS"/>
                <w:b/>
                <w:sz w:val="24"/>
              </w:rPr>
            </w:pPr>
            <w:r>
              <w:rPr>
                <w:position w:val="-18"/>
              </w:rPr>
              <w:drawing>
                <wp:inline distT="0" distB="0" distL="0" distR="0">
                  <wp:extent cx="485774" cy="485774"/>
                  <wp:effectExtent l="0" t="0" r="0" b="0"/>
                  <wp:docPr id="21" name="image17.jpeg" descr=""/>
                  <wp:cNvGraphicFramePr>
                    <a:graphicFrameLocks noChangeAspect="1"/>
                  </wp:cNvGraphicFramePr>
                  <a:graphic>
                    <a:graphicData uri="http://schemas.openxmlformats.org/drawingml/2006/picture">
                      <pic:pic>
                        <pic:nvPicPr>
                          <pic:cNvPr id="22" name="image17.jpeg"/>
                          <pic:cNvPicPr/>
                        </pic:nvPicPr>
                        <pic:blipFill>
                          <a:blip r:embed="rId25" cstate="print"/>
                          <a:stretch>
                            <a:fillRect/>
                          </a:stretch>
                        </pic:blipFill>
                        <pic:spPr>
                          <a:xfrm>
                            <a:off x="0" y="0"/>
                            <a:ext cx="485774" cy="485774"/>
                          </a:xfrm>
                          <a:prstGeom prst="rect">
                            <a:avLst/>
                          </a:prstGeom>
                        </pic:spPr>
                      </pic:pic>
                    </a:graphicData>
                  </a:graphic>
                </wp:inline>
              </w:drawing>
            </w:r>
            <w:r>
              <w:rPr>
                <w:position w:val="-18"/>
              </w:rPr>
            </w:r>
            <w:r>
              <w:rPr>
                <w:sz w:val="20"/>
              </w:rPr>
              <w:t>  </w:t>
            </w:r>
            <w:r>
              <w:rPr>
                <w:spacing w:val="10"/>
                <w:sz w:val="20"/>
              </w:rPr>
              <w:t> </w:t>
            </w:r>
            <w:r>
              <w:rPr>
                <w:rFonts w:ascii="Comic Sans MS"/>
                <w:b/>
                <w:sz w:val="24"/>
              </w:rPr>
              <w:t>What I can do to</w:t>
            </w:r>
            <w:r>
              <w:rPr>
                <w:rFonts w:ascii="Comic Sans MS"/>
                <w:b/>
                <w:spacing w:val="-4"/>
                <w:sz w:val="24"/>
              </w:rPr>
              <w:t> </w:t>
            </w:r>
            <w:r>
              <w:rPr>
                <w:rFonts w:ascii="Comic Sans MS"/>
                <w:b/>
                <w:sz w:val="24"/>
              </w:rPr>
              <w:t>help</w:t>
            </w:r>
          </w:p>
        </w:tc>
      </w:tr>
      <w:tr>
        <w:trPr>
          <w:trHeight w:val="3612" w:hRule="atLeast"/>
        </w:trPr>
        <w:tc>
          <w:tcPr>
            <w:tcW w:w="2680" w:type="dxa"/>
            <w:tcBorders>
              <w:left w:val="nil"/>
            </w:tcBorders>
          </w:tcPr>
          <w:p>
            <w:pPr>
              <w:pStyle w:val="TableParagraph"/>
              <w:spacing w:line="206" w:lineRule="auto" w:before="28"/>
              <w:ind w:left="800" w:right="312" w:firstLine="365"/>
              <w:rPr>
                <w:rFonts w:ascii="Comic Sans MS"/>
                <w:sz w:val="22"/>
              </w:rPr>
            </w:pPr>
            <w:r>
              <w:rPr>
                <w:rFonts w:ascii="Comic Sans MS"/>
                <w:sz w:val="22"/>
              </w:rPr>
              <w:t>Reading Comprehension</w:t>
            </w:r>
          </w:p>
          <w:p>
            <w:pPr>
              <w:pStyle w:val="TableParagraph"/>
              <w:spacing w:line="249" w:lineRule="auto" w:before="159"/>
              <w:ind w:left="170" w:right="193"/>
              <w:rPr>
                <w:sz w:val="22"/>
              </w:rPr>
            </w:pPr>
            <w:r>
              <w:rPr>
                <w:sz w:val="22"/>
              </w:rPr>
              <w:t>The ability to understand and interpret what is read. This involves 1) decoding what is read, 2) making connections between what is read and</w:t>
            </w:r>
            <w:r>
              <w:rPr>
                <w:spacing w:val="-5"/>
                <w:sz w:val="22"/>
              </w:rPr>
              <w:t> </w:t>
            </w:r>
            <w:r>
              <w:rPr>
                <w:sz w:val="22"/>
              </w:rPr>
              <w:t>what</w:t>
            </w:r>
          </w:p>
          <w:p>
            <w:pPr>
              <w:pStyle w:val="TableParagraph"/>
              <w:spacing w:before="5"/>
              <w:ind w:left="170"/>
              <w:rPr>
                <w:sz w:val="22"/>
              </w:rPr>
            </w:pPr>
            <w:r>
              <w:rPr>
                <w:sz w:val="22"/>
              </w:rPr>
              <w:t>one already knows, and</w:t>
            </w:r>
          </w:p>
          <w:p>
            <w:pPr>
              <w:pStyle w:val="TableParagraph"/>
              <w:spacing w:line="249" w:lineRule="auto" w:before="11"/>
              <w:ind w:left="170" w:right="310"/>
              <w:rPr>
                <w:sz w:val="22"/>
              </w:rPr>
            </w:pPr>
            <w:r>
              <w:rPr>
                <w:sz w:val="22"/>
              </w:rPr>
              <w:t>3) thinking deeply about what’s been read.</w:t>
            </w:r>
          </w:p>
        </w:tc>
        <w:tc>
          <w:tcPr>
            <w:tcW w:w="3240" w:type="dxa"/>
          </w:tcPr>
          <w:p>
            <w:pPr>
              <w:pStyle w:val="TableParagraph"/>
              <w:spacing w:before="2"/>
              <w:rPr>
                <w:sz w:val="19"/>
              </w:rPr>
            </w:pPr>
          </w:p>
          <w:p>
            <w:pPr>
              <w:pStyle w:val="TableParagraph"/>
              <w:spacing w:line="249" w:lineRule="auto"/>
              <w:ind w:left="440" w:right="541" w:hanging="321"/>
              <w:rPr>
                <w:sz w:val="22"/>
              </w:rPr>
            </w:pPr>
            <w:r>
              <w:rPr>
                <w:sz w:val="22"/>
              </w:rPr>
              <w:t>√ Difficulty summarizing a passage or a book,</w:t>
            </w:r>
          </w:p>
          <w:p>
            <w:pPr>
              <w:pStyle w:val="TableParagraph"/>
              <w:spacing w:line="249" w:lineRule="auto" w:before="2"/>
              <w:ind w:left="440" w:right="88" w:hanging="321"/>
              <w:rPr>
                <w:sz w:val="22"/>
              </w:rPr>
            </w:pPr>
            <w:r>
              <w:rPr>
                <w:sz w:val="22"/>
              </w:rPr>
              <w:t>√   Inability to explain why events in a story went the way they did,</w:t>
            </w:r>
          </w:p>
          <w:p>
            <w:pPr>
              <w:pStyle w:val="TableParagraph"/>
              <w:spacing w:line="249" w:lineRule="auto" w:before="3"/>
              <w:ind w:left="440" w:right="491" w:hanging="321"/>
              <w:jc w:val="both"/>
              <w:rPr>
                <w:sz w:val="22"/>
              </w:rPr>
            </w:pPr>
            <w:r>
              <w:rPr>
                <w:sz w:val="22"/>
              </w:rPr>
              <w:t>√   Inability to explain what a character’s thoughts or feelings might have</w:t>
            </w:r>
            <w:r>
              <w:rPr>
                <w:spacing w:val="-7"/>
                <w:sz w:val="22"/>
              </w:rPr>
              <w:t> </w:t>
            </w:r>
            <w:r>
              <w:rPr>
                <w:sz w:val="22"/>
              </w:rPr>
              <w:t>been,</w:t>
            </w:r>
          </w:p>
          <w:p>
            <w:pPr>
              <w:pStyle w:val="TableParagraph"/>
              <w:spacing w:line="249" w:lineRule="auto" w:before="2"/>
              <w:ind w:left="440" w:right="763" w:hanging="321"/>
              <w:rPr>
                <w:sz w:val="22"/>
              </w:rPr>
            </w:pPr>
            <w:r>
              <w:rPr>
                <w:sz w:val="22"/>
              </w:rPr>
              <w:t>√ Inability to link events in a book to real life.</w:t>
            </w:r>
          </w:p>
        </w:tc>
        <w:tc>
          <w:tcPr>
            <w:tcW w:w="4160" w:type="dxa"/>
            <w:tcBorders>
              <w:right w:val="nil"/>
            </w:tcBorders>
          </w:tcPr>
          <w:p>
            <w:pPr>
              <w:pStyle w:val="TableParagraph"/>
              <w:spacing w:before="2"/>
              <w:rPr>
                <w:sz w:val="20"/>
              </w:rPr>
            </w:pPr>
          </w:p>
          <w:p>
            <w:pPr>
              <w:pStyle w:val="TableParagraph"/>
              <w:spacing w:line="249" w:lineRule="auto"/>
              <w:ind w:left="491" w:right="539" w:hanging="321"/>
              <w:rPr>
                <w:sz w:val="22"/>
              </w:rPr>
            </w:pPr>
            <w:r>
              <w:rPr>
                <w:sz w:val="22"/>
              </w:rPr>
              <w:t>√ </w:t>
            </w:r>
            <w:r>
              <w:rPr>
                <w:spacing w:val="-4"/>
                <w:sz w:val="22"/>
              </w:rPr>
              <w:t>Talk </w:t>
            </w:r>
            <w:r>
              <w:rPr>
                <w:sz w:val="22"/>
              </w:rPr>
              <w:t>with your child about what your child has read. Ask him or</w:t>
            </w:r>
            <w:r>
              <w:rPr>
                <w:spacing w:val="-20"/>
                <w:sz w:val="22"/>
              </w:rPr>
              <w:t> </w:t>
            </w:r>
            <w:r>
              <w:rPr>
                <w:sz w:val="22"/>
              </w:rPr>
              <w:t>her</w:t>
            </w:r>
          </w:p>
          <w:p>
            <w:pPr>
              <w:pStyle w:val="TableParagraph"/>
              <w:spacing w:line="249" w:lineRule="auto" w:before="2"/>
              <w:ind w:left="491" w:right="321"/>
              <w:rPr>
                <w:sz w:val="22"/>
              </w:rPr>
            </w:pPr>
            <w:r>
              <w:rPr>
                <w:sz w:val="22"/>
              </w:rPr>
              <w:t>questions about the book and connect the events to his/her own life.</w:t>
            </w:r>
          </w:p>
          <w:p>
            <w:pPr>
              <w:pStyle w:val="TableParagraph"/>
              <w:spacing w:line="249" w:lineRule="auto" w:before="2"/>
              <w:ind w:left="491" w:right="272" w:hanging="321"/>
              <w:rPr>
                <w:sz w:val="22"/>
              </w:rPr>
            </w:pPr>
            <w:r>
              <w:rPr>
                <w:sz w:val="22"/>
              </w:rPr>
              <w:t>√ Help your child monitor his/her understanding. Teach him/her to continually ask whether he or she understands what he or she is reading.</w:t>
            </w:r>
          </w:p>
          <w:p>
            <w:pPr>
              <w:pStyle w:val="TableParagraph"/>
              <w:spacing w:line="249" w:lineRule="auto" w:before="3"/>
              <w:ind w:left="491" w:right="321" w:hanging="321"/>
              <w:rPr>
                <w:sz w:val="22"/>
              </w:rPr>
            </w:pPr>
            <w:r>
              <w:rPr>
                <w:sz w:val="22"/>
              </w:rPr>
              <w:t>√ Help your child make connections between what he or she reads and similar experiences she or he has felt, seen in a movie, or read elsewhere.</w:t>
            </w:r>
          </w:p>
        </w:tc>
      </w:tr>
    </w:tbl>
    <w:p>
      <w:pPr>
        <w:spacing w:after="0" w:line="249" w:lineRule="auto"/>
        <w:rPr>
          <w:sz w:val="22"/>
        </w:rPr>
        <w:sectPr>
          <w:pgSz w:w="12240" w:h="15840"/>
          <w:pgMar w:header="0" w:footer="794" w:top="900" w:bottom="980" w:left="480" w:right="600"/>
        </w:sectPr>
      </w:pPr>
    </w:p>
    <w:p>
      <w:pPr>
        <w:pStyle w:val="Heading3"/>
        <w:rPr>
          <w:rFonts w:ascii="Comic Sans MS"/>
        </w:rPr>
      </w:pPr>
      <w:r>
        <w:rPr>
          <w:rFonts w:ascii="Comic Sans MS"/>
        </w:rPr>
        <w:t>RESOURCES</w:t>
      </w:r>
    </w:p>
    <w:p>
      <w:pPr>
        <w:spacing w:line="259" w:lineRule="exact" w:before="54"/>
        <w:ind w:left="700" w:right="0" w:firstLine="0"/>
        <w:jc w:val="left"/>
        <w:rPr>
          <w:rFonts w:ascii="Comic Sans MS"/>
          <w:b/>
          <w:sz w:val="20"/>
        </w:rPr>
      </w:pPr>
      <w:r>
        <w:rPr>
          <w:rFonts w:ascii="Comic Sans MS"/>
          <w:b/>
          <w:sz w:val="20"/>
        </w:rPr>
        <w:t>LD Online</w:t>
      </w:r>
    </w:p>
    <w:p>
      <w:pPr>
        <w:spacing w:line="259" w:lineRule="exact" w:before="0"/>
        <w:ind w:left="700" w:right="0" w:firstLine="0"/>
        <w:jc w:val="left"/>
        <w:rPr>
          <w:rFonts w:ascii="Comic Sans MS"/>
          <w:sz w:val="20"/>
        </w:rPr>
      </w:pPr>
      <w:hyperlink r:id="rId26">
        <w:r>
          <w:rPr>
            <w:rFonts w:ascii="Comic Sans MS"/>
            <w:sz w:val="20"/>
          </w:rPr>
          <w:t>www.ldonline..org</w:t>
        </w:r>
      </w:hyperlink>
    </w:p>
    <w:p>
      <w:pPr>
        <w:pStyle w:val="BodyText"/>
        <w:rPr>
          <w:rFonts w:ascii="Comic Sans MS"/>
          <w:sz w:val="3"/>
        </w:rPr>
      </w:pPr>
    </w:p>
    <w:p>
      <w:pPr>
        <w:pStyle w:val="BodyText"/>
        <w:spacing w:line="40" w:lineRule="exact"/>
        <w:ind w:left="680" w:right="-77"/>
        <w:rPr>
          <w:rFonts w:ascii="Comic Sans MS"/>
          <w:sz w:val="4"/>
        </w:rPr>
      </w:pPr>
      <w:r>
        <w:rPr>
          <w:rFonts w:ascii="Comic Sans MS"/>
          <w:position w:val="0"/>
          <w:sz w:val="4"/>
        </w:rPr>
        <w:pict>
          <v:group style="width:149pt;height:2.050pt;mso-position-horizontal-relative:char;mso-position-vertical-relative:line" coordorigin="0,0" coordsize="2980,41">
            <v:line style="position:absolute" from="0,20" to="2980,20" stroked="true" strokeweight="2pt" strokecolor="#000000">
              <v:stroke dashstyle="solid"/>
            </v:line>
          </v:group>
        </w:pict>
      </w:r>
      <w:r>
        <w:rPr>
          <w:rFonts w:ascii="Comic Sans MS"/>
          <w:position w:val="0"/>
          <w:sz w:val="4"/>
        </w:rPr>
      </w:r>
    </w:p>
    <w:p>
      <w:pPr>
        <w:spacing w:line="206" w:lineRule="auto" w:before="136"/>
        <w:ind w:left="700" w:right="151" w:firstLine="0"/>
        <w:jc w:val="left"/>
        <w:rPr>
          <w:rFonts w:ascii="Comic Sans MS"/>
          <w:sz w:val="19"/>
        </w:rPr>
      </w:pPr>
      <w:r>
        <w:rPr>
          <w:rFonts w:ascii="Comic Sans MS"/>
          <w:sz w:val="19"/>
        </w:rPr>
        <w:t>LD OnLine is a leading website on learning disabilities, learning</w:t>
      </w:r>
    </w:p>
    <w:p>
      <w:pPr>
        <w:spacing w:line="206" w:lineRule="auto" w:before="3"/>
        <w:ind w:left="699" w:right="0" w:firstLine="0"/>
        <w:jc w:val="left"/>
        <w:rPr>
          <w:rFonts w:ascii="Comic Sans MS"/>
          <w:sz w:val="20"/>
        </w:rPr>
      </w:pPr>
      <w:r>
        <w:rPr>
          <w:rFonts w:ascii="Comic Sans MS"/>
          <w:sz w:val="19"/>
        </w:rPr>
        <w:t>disorders and differences. </w:t>
      </w:r>
      <w:r>
        <w:rPr>
          <w:rFonts w:ascii="Comic Sans MS"/>
          <w:sz w:val="20"/>
        </w:rPr>
        <w:t>They seek to help both children and adults achieve reading success.</w:t>
      </w:r>
    </w:p>
    <w:p>
      <w:pPr>
        <w:pStyle w:val="BodyText"/>
        <w:spacing w:before="11"/>
        <w:rPr>
          <w:rFonts w:ascii="Comic Sans MS"/>
          <w:sz w:val="35"/>
        </w:rPr>
      </w:pPr>
      <w:r>
        <w:rPr/>
        <w:br w:type="column"/>
      </w:r>
      <w:r>
        <w:rPr>
          <w:rFonts w:ascii="Comic Sans MS"/>
          <w:sz w:val="35"/>
        </w:rPr>
      </w:r>
    </w:p>
    <w:p>
      <w:pPr>
        <w:spacing w:line="259" w:lineRule="exact" w:before="1"/>
        <w:ind w:left="446" w:right="0" w:firstLine="0"/>
        <w:jc w:val="left"/>
        <w:rPr>
          <w:rFonts w:ascii="Comic Sans MS"/>
          <w:b/>
          <w:sz w:val="20"/>
        </w:rPr>
      </w:pPr>
      <w:r>
        <w:rPr>
          <w:rFonts w:ascii="Comic Sans MS"/>
          <w:b/>
          <w:sz w:val="20"/>
        </w:rPr>
        <w:t>Reading Rockets</w:t>
      </w:r>
    </w:p>
    <w:p>
      <w:pPr>
        <w:spacing w:line="259" w:lineRule="exact" w:before="0"/>
        <w:ind w:left="446" w:right="0" w:firstLine="0"/>
        <w:jc w:val="left"/>
        <w:rPr>
          <w:rFonts w:ascii="Comic Sans MS"/>
          <w:sz w:val="20"/>
        </w:rPr>
      </w:pPr>
      <w:hyperlink r:id="rId27">
        <w:r>
          <w:rPr>
            <w:rFonts w:ascii="Comic Sans MS"/>
            <w:sz w:val="20"/>
          </w:rPr>
          <w:t>www.readingrockets.org</w:t>
        </w:r>
      </w:hyperlink>
    </w:p>
    <w:p>
      <w:pPr>
        <w:pStyle w:val="BodyText"/>
        <w:spacing w:before="13"/>
        <w:rPr>
          <w:rFonts w:ascii="Comic Sans MS"/>
          <w:sz w:val="2"/>
        </w:rPr>
      </w:pPr>
    </w:p>
    <w:p>
      <w:pPr>
        <w:pStyle w:val="BodyText"/>
        <w:spacing w:line="40" w:lineRule="exact"/>
        <w:ind w:left="446"/>
        <w:rPr>
          <w:rFonts w:ascii="Comic Sans MS"/>
          <w:sz w:val="4"/>
        </w:rPr>
      </w:pPr>
      <w:r>
        <w:rPr>
          <w:rFonts w:ascii="Comic Sans MS"/>
          <w:position w:val="0"/>
          <w:sz w:val="4"/>
        </w:rPr>
        <w:pict>
          <v:group style="width:149pt;height:2.050pt;mso-position-horizontal-relative:char;mso-position-vertical-relative:line" coordorigin="0,0" coordsize="2980,41">
            <v:line style="position:absolute" from="0,20" to="2980,20" stroked="true" strokeweight="2pt" strokecolor="#000000">
              <v:stroke dashstyle="solid"/>
            </v:line>
          </v:group>
        </w:pict>
      </w:r>
      <w:r>
        <w:rPr>
          <w:rFonts w:ascii="Comic Sans MS"/>
          <w:position w:val="0"/>
          <w:sz w:val="4"/>
        </w:rPr>
      </w:r>
    </w:p>
    <w:p>
      <w:pPr>
        <w:spacing w:line="208" w:lineRule="auto" w:before="134"/>
        <w:ind w:left="446" w:right="153" w:firstLine="0"/>
        <w:jc w:val="left"/>
        <w:rPr>
          <w:rFonts w:ascii="Comic Sans MS"/>
          <w:sz w:val="19"/>
        </w:rPr>
      </w:pPr>
      <w:r>
        <w:rPr>
          <w:rFonts w:ascii="Comic Sans MS"/>
          <w:sz w:val="19"/>
        </w:rPr>
        <w:t>Their reading resources assist parents, teachers &amp; other educators in helping struggling readers build fluency, vocabulary, and comprehension skills.</w:t>
      </w:r>
    </w:p>
    <w:p>
      <w:pPr>
        <w:pStyle w:val="BodyText"/>
        <w:spacing w:before="5"/>
        <w:rPr>
          <w:rFonts w:ascii="Comic Sans MS"/>
          <w:sz w:val="34"/>
        </w:rPr>
      </w:pPr>
      <w:r>
        <w:rPr/>
        <w:br w:type="column"/>
      </w:r>
      <w:r>
        <w:rPr>
          <w:rFonts w:ascii="Comic Sans MS"/>
          <w:sz w:val="34"/>
        </w:rPr>
      </w:r>
    </w:p>
    <w:p>
      <w:pPr>
        <w:spacing w:line="259" w:lineRule="exact" w:before="0"/>
        <w:ind w:left="-20" w:right="0" w:firstLine="0"/>
        <w:jc w:val="left"/>
        <w:rPr>
          <w:rFonts w:ascii="Comic Sans MS"/>
          <w:b/>
          <w:sz w:val="20"/>
        </w:rPr>
      </w:pPr>
      <w:r>
        <w:rPr>
          <w:rFonts w:ascii="Comic Sans MS"/>
          <w:b/>
          <w:sz w:val="20"/>
        </w:rPr>
        <w:t>The Access Center</w:t>
      </w:r>
    </w:p>
    <w:p>
      <w:pPr>
        <w:spacing w:line="259" w:lineRule="exact" w:before="0"/>
        <w:ind w:left="-20" w:right="0" w:firstLine="0"/>
        <w:jc w:val="left"/>
        <w:rPr>
          <w:rFonts w:ascii="Comic Sans MS"/>
          <w:sz w:val="20"/>
        </w:rPr>
      </w:pPr>
      <w:hyperlink r:id="rId28">
        <w:r>
          <w:rPr>
            <w:rFonts w:ascii="Comic Sans MS"/>
            <w:sz w:val="20"/>
          </w:rPr>
          <w:t>www.k8accesscenter.org</w:t>
        </w:r>
      </w:hyperlink>
    </w:p>
    <w:p>
      <w:pPr>
        <w:pStyle w:val="BodyText"/>
        <w:rPr>
          <w:rFonts w:ascii="Comic Sans MS"/>
          <w:sz w:val="3"/>
        </w:rPr>
      </w:pPr>
    </w:p>
    <w:p>
      <w:pPr>
        <w:pStyle w:val="BodyText"/>
        <w:spacing w:line="40" w:lineRule="exact"/>
        <w:ind w:left="-40"/>
        <w:rPr>
          <w:rFonts w:ascii="Comic Sans MS"/>
          <w:sz w:val="4"/>
        </w:rPr>
      </w:pPr>
      <w:r>
        <w:rPr>
          <w:rFonts w:ascii="Comic Sans MS"/>
          <w:position w:val="0"/>
          <w:sz w:val="4"/>
        </w:rPr>
        <w:pict>
          <v:group style="width:149pt;height:2.050pt;mso-position-horizontal-relative:char;mso-position-vertical-relative:line" coordorigin="0,0" coordsize="2980,41">
            <v:line style="position:absolute" from="0,20" to="2980,20" stroked="true" strokeweight="2pt" strokecolor="#000000">
              <v:stroke dashstyle="solid"/>
            </v:line>
          </v:group>
        </w:pict>
      </w:r>
      <w:r>
        <w:rPr>
          <w:rFonts w:ascii="Comic Sans MS"/>
          <w:position w:val="0"/>
          <w:sz w:val="4"/>
        </w:rPr>
      </w:r>
    </w:p>
    <w:p>
      <w:pPr>
        <w:spacing w:line="208" w:lineRule="auto" w:before="134"/>
        <w:ind w:left="-20" w:right="564" w:firstLine="0"/>
        <w:jc w:val="left"/>
        <w:rPr>
          <w:rFonts w:ascii="Comic Sans MS"/>
          <w:sz w:val="19"/>
        </w:rPr>
      </w:pPr>
      <w:r>
        <w:rPr>
          <w:rFonts w:ascii="Comic Sans MS"/>
          <w:sz w:val="19"/>
        </w:rPr>
        <w:t>This resource is an online newsletter committed to improving access to the general education curriculum for students with disabilities.</w:t>
      </w:r>
    </w:p>
    <w:p>
      <w:pPr>
        <w:spacing w:after="0" w:line="208" w:lineRule="auto"/>
        <w:jc w:val="left"/>
        <w:rPr>
          <w:rFonts w:ascii="Comic Sans MS"/>
          <w:sz w:val="19"/>
        </w:rPr>
        <w:sectPr>
          <w:type w:val="continuous"/>
          <w:pgSz w:w="12240" w:h="15840"/>
          <w:pgMar w:top="800" w:bottom="280" w:left="480" w:right="600"/>
          <w:cols w:num="3" w:equalWidth="0">
            <w:col w:w="3654" w:space="40"/>
            <w:col w:w="3766" w:space="39"/>
            <w:col w:w="3661"/>
          </w:cols>
        </w:sectPr>
      </w:pPr>
    </w:p>
    <w:p>
      <w:pPr>
        <w:pStyle w:val="BodyText"/>
        <w:spacing w:before="12"/>
        <w:rPr>
          <w:rFonts w:ascii="Comic Sans MS"/>
          <w:sz w:val="26"/>
        </w:rPr>
      </w:pPr>
    </w:p>
    <w:p>
      <w:pPr>
        <w:pStyle w:val="Heading1"/>
        <w:ind w:left="3425" w:firstLine="0"/>
        <w:rPr>
          <w:rFonts w:ascii="Arial"/>
        </w:rPr>
      </w:pPr>
      <w:r>
        <w:rPr/>
        <w:pict>
          <v:group style="position:absolute;margin-left:49pt;margin-top:-7.230869pt;width:509pt;height:254.85pt;mso-position-horizontal-relative:page;mso-position-vertical-relative:paragraph;z-index:-24208" coordorigin="980,-145" coordsize="10180,5097">
            <v:shape style="position:absolute;left:1005;top:-120;width:10130;height:5047" coordorigin="1005,-120" coordsize="10130,5047" path="m1005,-95l1005,4902,1005,4927,1030,4927,11110,4927,11135,4927,11135,4902,11135,-95,11135,-120,11110,-120,1030,-120,1005,-120,1005,-95xe" filled="false" stroked="true" strokeweight="2.5pt" strokecolor="#000000">
              <v:path arrowok="t"/>
              <v:stroke dashstyle="solid"/>
            </v:shape>
            <v:rect style="position:absolute;left:1071;top:-53;width:9997;height:4914" filled="false" stroked="true" strokeweight=".835pt" strokecolor="#000000">
              <v:stroke dashstyle="solid"/>
            </v:rect>
            <v:shape style="position:absolute;left:2059;top:675;width:2880;height:2440" type="#_x0000_t75" stroked="false">
              <v:imagedata r:id="rId29" o:title=""/>
            </v:shape>
            <w10:wrap type="none"/>
          </v:group>
        </w:pict>
      </w:r>
      <w:r>
        <w:rPr>
          <w:rFonts w:ascii="Arial"/>
        </w:rPr>
        <w:t>#NotSpecialNeeds</w:t>
      </w:r>
    </w:p>
    <w:p>
      <w:pPr>
        <w:spacing w:line="249" w:lineRule="auto" w:before="171"/>
        <w:ind w:left="5236" w:right="1404" w:firstLine="220"/>
        <w:jc w:val="left"/>
        <w:rPr>
          <w:sz w:val="22"/>
        </w:rPr>
      </w:pPr>
      <w:r>
        <w:rPr>
          <w:sz w:val="22"/>
        </w:rPr>
        <w:t>Say “</w:t>
      </w:r>
      <w:r>
        <w:rPr>
          <w:i/>
          <w:sz w:val="22"/>
        </w:rPr>
        <w:t>disability</w:t>
      </w:r>
      <w:r>
        <w:rPr>
          <w:sz w:val="22"/>
        </w:rPr>
        <w:t>”, not “</w:t>
      </w:r>
      <w:r>
        <w:rPr>
          <w:i/>
          <w:sz w:val="22"/>
        </w:rPr>
        <w:t>special needs</w:t>
      </w:r>
      <w:r>
        <w:rPr>
          <w:sz w:val="22"/>
        </w:rPr>
        <w:t>.” That’s what adults with disabilities are asking folks</w:t>
      </w:r>
    </w:p>
    <w:p>
      <w:pPr>
        <w:pStyle w:val="BodyText"/>
        <w:spacing w:line="249" w:lineRule="auto" w:before="2"/>
        <w:ind w:left="5236" w:right="1229"/>
      </w:pPr>
      <w:r>
        <w:rPr/>
        <w:t>to do. If you haven’t yet seen the funny video, “#NOTSPECIALNEEDS, JUST HUMAN NEEDS,”</w:t>
      </w:r>
    </w:p>
    <w:p>
      <w:pPr>
        <w:pStyle w:val="BodyText"/>
        <w:spacing w:line="249" w:lineRule="auto" w:before="1"/>
        <w:ind w:left="5236" w:right="773"/>
      </w:pPr>
      <w:r>
        <w:rPr/>
        <w:t>check it out on FaceBook or YouT</w:t>
      </w:r>
      <w:hyperlink r:id="rId30">
        <w:r>
          <w:rPr/>
          <w:t>ube (https://www</w:t>
        </w:r>
      </w:hyperlink>
      <w:r>
        <w:rPr/>
        <w:t>. youtube.com/watch?v=kNMJaXuFuWQ). It is a global campaign started by Italy’s national organization for people with Down Syndrome--Coordown.</w:t>
      </w:r>
    </w:p>
    <w:p>
      <w:pPr>
        <w:pStyle w:val="BodyText"/>
        <w:spacing w:before="4"/>
        <w:ind w:left="5452"/>
        <w:rPr>
          <w:i/>
        </w:rPr>
      </w:pPr>
      <w:r>
        <w:rPr/>
        <w:t>The message of the movement is that the term </w:t>
      </w:r>
      <w:r>
        <w:rPr>
          <w:i/>
        </w:rPr>
        <w:t>special</w:t>
      </w:r>
    </w:p>
    <w:p>
      <w:pPr>
        <w:spacing w:after="0"/>
        <w:sectPr>
          <w:type w:val="continuous"/>
          <w:pgSz w:w="12240" w:h="15840"/>
          <w:pgMar w:top="800" w:bottom="280" w:left="480" w:right="600"/>
        </w:sectPr>
      </w:pPr>
    </w:p>
    <w:p>
      <w:pPr>
        <w:spacing w:line="249" w:lineRule="auto" w:before="31"/>
        <w:ind w:left="916" w:right="0" w:hanging="1"/>
        <w:jc w:val="center"/>
        <w:rPr>
          <w:rFonts w:ascii="Arial" w:hAnsi="Arial"/>
          <w:i/>
          <w:sz w:val="20"/>
        </w:rPr>
      </w:pPr>
      <w:r>
        <w:rPr>
          <w:rFonts w:ascii="Arial" w:hAnsi="Arial"/>
          <w:i/>
          <w:sz w:val="20"/>
        </w:rPr>
        <w:t>“... people with Down Syndrome do not have different or special needs, although they</w:t>
      </w:r>
      <w:r>
        <w:rPr>
          <w:rFonts w:ascii="Arial" w:hAnsi="Arial"/>
          <w:i/>
          <w:spacing w:val="-32"/>
          <w:sz w:val="20"/>
        </w:rPr>
        <w:t> </w:t>
      </w:r>
      <w:r>
        <w:rPr>
          <w:rFonts w:ascii="Arial" w:hAnsi="Arial"/>
          <w:i/>
          <w:sz w:val="20"/>
        </w:rPr>
        <w:t>may sometimes meet those needs in different ways. They have the same needs as all of us--jobs, friends, love and simply the need</w:t>
      </w:r>
      <w:r>
        <w:rPr>
          <w:rFonts w:ascii="Arial" w:hAnsi="Arial"/>
          <w:i/>
          <w:spacing w:val="-20"/>
          <w:sz w:val="20"/>
        </w:rPr>
        <w:t> </w:t>
      </w:r>
      <w:r>
        <w:rPr>
          <w:rFonts w:ascii="Arial" w:hAnsi="Arial"/>
          <w:i/>
          <w:sz w:val="20"/>
        </w:rPr>
        <w:t>to be seen and treated</w:t>
      </w:r>
      <w:r>
        <w:rPr>
          <w:rFonts w:ascii="Arial" w:hAnsi="Arial"/>
          <w:i/>
          <w:spacing w:val="-2"/>
          <w:sz w:val="20"/>
        </w:rPr>
        <w:t> </w:t>
      </w:r>
      <w:r>
        <w:rPr>
          <w:rFonts w:ascii="Arial" w:hAnsi="Arial"/>
          <w:i/>
          <w:spacing w:val="-3"/>
          <w:sz w:val="20"/>
        </w:rPr>
        <w:t>equally.”</w:t>
      </w:r>
    </w:p>
    <w:p>
      <w:pPr>
        <w:spacing w:before="5"/>
        <w:ind w:left="2383" w:right="1466" w:firstLine="0"/>
        <w:jc w:val="center"/>
        <w:rPr>
          <w:rFonts w:ascii="Arial"/>
          <w:i/>
          <w:sz w:val="20"/>
        </w:rPr>
      </w:pPr>
      <w:r>
        <w:rPr>
          <w:rFonts w:ascii="Arial"/>
          <w:i/>
          <w:sz w:val="20"/>
        </w:rPr>
        <w:t>--Andy Bird</w:t>
      </w:r>
    </w:p>
    <w:p>
      <w:pPr>
        <w:spacing w:line="249" w:lineRule="auto" w:before="11"/>
        <w:ind w:left="306" w:right="972" w:firstLine="0"/>
        <w:jc w:val="left"/>
        <w:rPr>
          <w:sz w:val="22"/>
        </w:rPr>
      </w:pPr>
      <w:r>
        <w:rPr/>
        <w:br w:type="column"/>
      </w:r>
      <w:r>
        <w:rPr>
          <w:i/>
          <w:sz w:val="22"/>
        </w:rPr>
        <w:t>needs </w:t>
      </w:r>
      <w:r>
        <w:rPr>
          <w:sz w:val="22"/>
        </w:rPr>
        <w:t>is outdated and tends to separate people with disabilities from the rest of society. It’s time to toss it out of our vocabulary, just as we exchanged </w:t>
      </w:r>
      <w:r>
        <w:rPr>
          <w:i/>
          <w:sz w:val="22"/>
        </w:rPr>
        <w:t>retardation </w:t>
      </w:r>
      <w:r>
        <w:rPr>
          <w:sz w:val="22"/>
        </w:rPr>
        <w:t>in favor of </w:t>
      </w:r>
      <w:r>
        <w:rPr>
          <w:i/>
          <w:sz w:val="22"/>
        </w:rPr>
        <w:t>intellectual disability </w:t>
      </w:r>
      <w:r>
        <w:rPr>
          <w:sz w:val="22"/>
        </w:rPr>
        <w:t>and </w:t>
      </w:r>
      <w:r>
        <w:rPr>
          <w:i/>
          <w:sz w:val="22"/>
        </w:rPr>
        <w:t>serious emotional disturbance </w:t>
      </w:r>
      <w:r>
        <w:rPr>
          <w:sz w:val="22"/>
        </w:rPr>
        <w:t>for </w:t>
      </w:r>
      <w:r>
        <w:rPr>
          <w:i/>
          <w:sz w:val="22"/>
        </w:rPr>
        <w:t>emotional disability</w:t>
      </w:r>
      <w:r>
        <w:rPr>
          <w:sz w:val="22"/>
        </w:rPr>
        <w:t>.</w:t>
      </w:r>
    </w:p>
    <w:p>
      <w:pPr>
        <w:spacing w:after="0" w:line="249" w:lineRule="auto"/>
        <w:jc w:val="left"/>
        <w:rPr>
          <w:sz w:val="22"/>
        </w:rPr>
        <w:sectPr>
          <w:type w:val="continuous"/>
          <w:pgSz w:w="12240" w:h="15840"/>
          <w:pgMar w:top="800" w:bottom="280" w:left="480" w:right="600"/>
          <w:cols w:num="2" w:equalWidth="0">
            <w:col w:w="4891" w:space="40"/>
            <w:col w:w="6229"/>
          </w:cols>
        </w:sectPr>
      </w:pPr>
    </w:p>
    <w:p>
      <w:pPr>
        <w:pStyle w:val="Heading1"/>
        <w:spacing w:line="204" w:lineRule="auto" w:before="213"/>
        <w:ind w:right="2653"/>
      </w:pPr>
      <w:r>
        <w:rPr>
          <w:color w:val="F7FCFE"/>
        </w:rPr>
        <w:t>February is Children’s Dental Health Month</w:t>
      </w:r>
    </w:p>
    <w:p>
      <w:pPr>
        <w:spacing w:after="0" w:line="204" w:lineRule="auto"/>
        <w:sectPr>
          <w:footerReference w:type="even" r:id="rId31"/>
          <w:footerReference w:type="default" r:id="rId32"/>
          <w:pgSz w:w="12240" w:h="15840"/>
          <w:pgMar w:footer="578" w:header="0" w:top="1080" w:bottom="760" w:left="480" w:right="600"/>
          <w:pgNumType w:start="4"/>
        </w:sectPr>
      </w:pPr>
    </w:p>
    <w:p>
      <w:pPr>
        <w:pStyle w:val="BodyText"/>
        <w:rPr>
          <w:rFonts w:ascii="Arial Black"/>
          <w:b/>
          <w:sz w:val="20"/>
        </w:rPr>
      </w:pPr>
    </w:p>
    <w:p>
      <w:pPr>
        <w:pStyle w:val="BodyText"/>
        <w:spacing w:before="11" w:after="1"/>
        <w:rPr>
          <w:rFonts w:ascii="Arial Black"/>
          <w:b/>
          <w:sz w:val="13"/>
        </w:rPr>
      </w:pPr>
    </w:p>
    <w:p>
      <w:pPr>
        <w:pStyle w:val="BodyText"/>
        <w:ind w:left="1489" w:right="-40"/>
        <w:rPr>
          <w:rFonts w:ascii="Arial Black"/>
          <w:sz w:val="20"/>
        </w:rPr>
      </w:pPr>
      <w:r>
        <w:rPr>
          <w:rFonts w:ascii="Arial Black"/>
          <w:sz w:val="20"/>
        </w:rPr>
        <w:drawing>
          <wp:inline distT="0" distB="0" distL="0" distR="0">
            <wp:extent cx="1420623" cy="1632203"/>
            <wp:effectExtent l="0" t="0" r="0" b="0"/>
            <wp:docPr id="23" name="image19.png" descr=""/>
            <wp:cNvGraphicFramePr>
              <a:graphicFrameLocks noChangeAspect="1"/>
            </wp:cNvGraphicFramePr>
            <a:graphic>
              <a:graphicData uri="http://schemas.openxmlformats.org/drawingml/2006/picture">
                <pic:pic>
                  <pic:nvPicPr>
                    <pic:cNvPr id="24" name="image19.png"/>
                    <pic:cNvPicPr/>
                  </pic:nvPicPr>
                  <pic:blipFill>
                    <a:blip r:embed="rId33" cstate="print"/>
                    <a:stretch>
                      <a:fillRect/>
                    </a:stretch>
                  </pic:blipFill>
                  <pic:spPr>
                    <a:xfrm>
                      <a:off x="0" y="0"/>
                      <a:ext cx="1420623" cy="1632203"/>
                    </a:xfrm>
                    <a:prstGeom prst="rect">
                      <a:avLst/>
                    </a:prstGeom>
                  </pic:spPr>
                </pic:pic>
              </a:graphicData>
            </a:graphic>
          </wp:inline>
        </w:drawing>
      </w:r>
      <w:r>
        <w:rPr>
          <w:rFonts w:ascii="Arial Black"/>
          <w:sz w:val="20"/>
        </w:rPr>
      </w:r>
    </w:p>
    <w:p>
      <w:pPr>
        <w:pStyle w:val="BodyText"/>
        <w:rPr>
          <w:rFonts w:ascii="Arial Black"/>
          <w:b/>
          <w:sz w:val="30"/>
        </w:rPr>
      </w:pPr>
    </w:p>
    <w:p>
      <w:pPr>
        <w:pStyle w:val="BodyText"/>
        <w:spacing w:before="8"/>
        <w:rPr>
          <w:rFonts w:ascii="Arial Black"/>
          <w:b/>
          <w:sz w:val="21"/>
        </w:rPr>
      </w:pPr>
    </w:p>
    <w:p>
      <w:pPr>
        <w:spacing w:line="249" w:lineRule="auto" w:before="0"/>
        <w:ind w:left="1374" w:right="107" w:firstLine="0"/>
        <w:jc w:val="center"/>
        <w:rPr>
          <w:rFonts w:ascii="Arial-BoldItalicMT"/>
          <w:b/>
          <w:i/>
          <w:sz w:val="28"/>
        </w:rPr>
      </w:pPr>
      <w:r>
        <w:rPr/>
        <w:pict>
          <v:shape style="position:absolute;margin-left:59.343555pt;margin-top:-72.675362pt;width:17.55pt;height:90.45pt;mso-position-horizontal-relative:page;mso-position-vertical-relative:paragraph;z-index:1576" type="#_x0000_t202" filled="false" stroked="false">
            <v:textbox inset="0,0,0,0" style="layout-flow:vertical;mso-layout-flow-alt:bottom-to-top">
              <w:txbxContent>
                <w:p>
                  <w:pPr>
                    <w:spacing w:before="20"/>
                    <w:ind w:left="20" w:right="0" w:firstLine="0"/>
                    <w:jc w:val="left"/>
                    <w:rPr>
                      <w:rFonts w:ascii="Arial Black"/>
                      <w:b/>
                      <w:sz w:val="22"/>
                    </w:rPr>
                  </w:pPr>
                  <w:r>
                    <w:rPr>
                      <w:rFonts w:ascii="Arial Black"/>
                      <w:b/>
                      <w:color w:val="FBFDF8"/>
                      <w:sz w:val="22"/>
                    </w:rPr>
                    <w:t>THE PROBLEM</w:t>
                  </w:r>
                </w:p>
              </w:txbxContent>
            </v:textbox>
            <w10:wrap type="none"/>
          </v:shape>
        </w:pict>
      </w:r>
      <w:r>
        <w:rPr>
          <w:rFonts w:ascii="Arial-BoldItalicMT"/>
          <w:b/>
          <w:i/>
          <w:sz w:val="28"/>
        </w:rPr>
        <w:t>Tooth decay can lead to </w:t>
      </w:r>
      <w:r>
        <w:rPr>
          <w:rFonts w:ascii="Arial-BoldItalicMT"/>
          <w:b/>
          <w:i/>
          <w:color w:val="C52026"/>
          <w:sz w:val="28"/>
        </w:rPr>
        <w:t>heart disease</w:t>
      </w:r>
      <w:r>
        <w:rPr>
          <w:rFonts w:ascii="Arial-BoldItalicMT"/>
          <w:b/>
          <w:i/>
          <w:sz w:val="28"/>
        </w:rPr>
        <w:t>, </w:t>
      </w:r>
      <w:r>
        <w:rPr>
          <w:rFonts w:ascii="Arial-BoldItalicMT"/>
          <w:b/>
          <w:i/>
          <w:color w:val="364BA0"/>
          <w:sz w:val="28"/>
        </w:rPr>
        <w:t>stroke </w:t>
      </w:r>
      <w:r>
        <w:rPr>
          <w:rFonts w:ascii="Arial-BoldItalicMT"/>
          <w:b/>
          <w:i/>
          <w:sz w:val="28"/>
        </w:rPr>
        <w:t>and </w:t>
      </w:r>
      <w:r>
        <w:rPr>
          <w:rFonts w:ascii="Arial-BoldItalicMT"/>
          <w:b/>
          <w:i/>
          <w:color w:val="6756A5"/>
          <w:sz w:val="28"/>
        </w:rPr>
        <w:t>diabetes </w:t>
      </w:r>
      <w:r>
        <w:rPr>
          <w:rFonts w:ascii="Arial-BoldItalicMT"/>
          <w:b/>
          <w:i/>
          <w:sz w:val="28"/>
        </w:rPr>
        <w:t>once your child is an adult.</w:t>
      </w:r>
    </w:p>
    <w:p>
      <w:pPr>
        <w:pStyle w:val="BodyText"/>
        <w:rPr>
          <w:rFonts w:ascii="Arial-BoldItalicMT"/>
          <w:b/>
          <w:i/>
          <w:sz w:val="26"/>
        </w:rPr>
      </w:pPr>
      <w:r>
        <w:rPr/>
        <w:br w:type="column"/>
      </w:r>
      <w:r>
        <w:rPr>
          <w:rFonts w:ascii="Arial-BoldItalicMT"/>
          <w:b/>
          <w:i/>
          <w:sz w:val="26"/>
        </w:rPr>
      </w:r>
    </w:p>
    <w:p>
      <w:pPr>
        <w:pStyle w:val="BodyText"/>
        <w:rPr>
          <w:rFonts w:ascii="Arial-BoldItalicMT"/>
          <w:b/>
          <w:i/>
          <w:sz w:val="26"/>
        </w:rPr>
      </w:pPr>
    </w:p>
    <w:p>
      <w:pPr>
        <w:pStyle w:val="BodyText"/>
        <w:rPr>
          <w:rFonts w:ascii="Arial-BoldItalicMT"/>
          <w:b/>
          <w:i/>
          <w:sz w:val="26"/>
        </w:rPr>
      </w:pPr>
    </w:p>
    <w:p>
      <w:pPr>
        <w:pStyle w:val="BodyText"/>
        <w:rPr>
          <w:rFonts w:ascii="Arial-BoldItalicMT"/>
          <w:b/>
          <w:i/>
          <w:sz w:val="26"/>
        </w:rPr>
      </w:pPr>
    </w:p>
    <w:p>
      <w:pPr>
        <w:pStyle w:val="BodyText"/>
        <w:rPr>
          <w:rFonts w:ascii="Arial-BoldItalicMT"/>
          <w:b/>
          <w:i/>
          <w:sz w:val="26"/>
        </w:rPr>
      </w:pPr>
    </w:p>
    <w:p>
      <w:pPr>
        <w:pStyle w:val="BodyText"/>
        <w:rPr>
          <w:rFonts w:ascii="Arial-BoldItalicMT"/>
          <w:b/>
          <w:i/>
          <w:sz w:val="26"/>
        </w:rPr>
      </w:pPr>
    </w:p>
    <w:p>
      <w:pPr>
        <w:pStyle w:val="BodyText"/>
        <w:spacing w:before="3"/>
        <w:rPr>
          <w:rFonts w:ascii="Arial-BoldItalicMT"/>
          <w:b/>
          <w:i/>
          <w:sz w:val="30"/>
        </w:rPr>
      </w:pPr>
    </w:p>
    <w:p>
      <w:pPr>
        <w:pStyle w:val="Heading5"/>
        <w:spacing w:line="249" w:lineRule="auto"/>
      </w:pPr>
      <w:r>
        <w:rPr>
          <w:color w:val="DC1F26"/>
        </w:rPr>
        <w:t>3 out of 5 </w:t>
      </w:r>
      <w:r>
        <w:rPr/>
        <w:t>school children are affected by tooth decay.</w:t>
      </w:r>
    </w:p>
    <w:p>
      <w:pPr>
        <w:pStyle w:val="BodyText"/>
        <w:rPr>
          <w:rFonts w:ascii="Arial"/>
          <w:b/>
          <w:sz w:val="26"/>
        </w:rPr>
      </w:pPr>
    </w:p>
    <w:p>
      <w:pPr>
        <w:pStyle w:val="BodyText"/>
        <w:rPr>
          <w:rFonts w:ascii="Arial"/>
          <w:b/>
          <w:sz w:val="26"/>
        </w:rPr>
      </w:pPr>
    </w:p>
    <w:p>
      <w:pPr>
        <w:pStyle w:val="BodyText"/>
        <w:spacing w:before="5"/>
        <w:rPr>
          <w:rFonts w:ascii="Arial"/>
          <w:b/>
          <w:sz w:val="23"/>
        </w:rPr>
      </w:pPr>
    </w:p>
    <w:p>
      <w:pPr>
        <w:spacing w:line="249" w:lineRule="auto" w:before="0"/>
        <w:ind w:left="440" w:right="1300" w:firstLine="0"/>
        <w:jc w:val="center"/>
        <w:rPr>
          <w:rFonts w:ascii="Arial"/>
          <w:i/>
          <w:sz w:val="24"/>
        </w:rPr>
      </w:pPr>
      <w:r>
        <w:rPr>
          <w:rFonts w:ascii="Arial"/>
          <w:i/>
          <w:sz w:val="24"/>
        </w:rPr>
        <w:t>Toothbrush bristles can hide bacteria that make your child sick.</w:t>
      </w:r>
    </w:p>
    <w:p>
      <w:pPr>
        <w:pStyle w:val="BodyText"/>
        <w:rPr>
          <w:rFonts w:ascii="Arial"/>
          <w:i/>
          <w:sz w:val="28"/>
        </w:rPr>
      </w:pPr>
      <w:r>
        <w:rPr/>
        <w:br w:type="column"/>
      </w:r>
      <w:r>
        <w:rPr>
          <w:rFonts w:ascii="Arial"/>
          <w:i/>
          <w:sz w:val="28"/>
        </w:rPr>
      </w:r>
    </w:p>
    <w:p>
      <w:pPr>
        <w:spacing w:line="249" w:lineRule="auto" w:before="235"/>
        <w:ind w:left="1107" w:right="1030" w:hanging="1"/>
        <w:jc w:val="center"/>
        <w:rPr>
          <w:rFonts w:ascii="Arial"/>
          <w:b/>
          <w:sz w:val="26"/>
        </w:rPr>
      </w:pPr>
      <w:r>
        <w:rPr>
          <w:rFonts w:ascii="Arial"/>
          <w:b/>
          <w:color w:val="BD2126"/>
          <w:sz w:val="26"/>
        </w:rPr>
        <w:t>51 million</w:t>
      </w:r>
      <w:r>
        <w:rPr>
          <w:rFonts w:ascii="Arial"/>
          <w:b/>
          <w:sz w:val="26"/>
        </w:rPr>
        <w:t> school hours</w:t>
      </w:r>
      <w:r>
        <w:rPr>
          <w:rFonts w:ascii="Arial"/>
          <w:b/>
          <w:spacing w:val="-9"/>
          <w:sz w:val="26"/>
        </w:rPr>
        <w:t> </w:t>
      </w:r>
      <w:r>
        <w:rPr>
          <w:rFonts w:ascii="Arial"/>
          <w:b/>
          <w:sz w:val="26"/>
        </w:rPr>
        <w:t>are missed</w:t>
      </w:r>
      <w:r>
        <w:rPr>
          <w:rFonts w:ascii="Arial"/>
          <w:b/>
          <w:spacing w:val="-2"/>
          <w:sz w:val="26"/>
        </w:rPr>
        <w:t> </w:t>
      </w:r>
      <w:r>
        <w:rPr>
          <w:rFonts w:ascii="Arial"/>
          <w:b/>
          <w:sz w:val="26"/>
        </w:rPr>
        <w:t>due</w:t>
      </w:r>
    </w:p>
    <w:p>
      <w:pPr>
        <w:spacing w:before="3"/>
        <w:ind w:left="1063" w:right="987" w:firstLine="0"/>
        <w:jc w:val="center"/>
        <w:rPr>
          <w:rFonts w:ascii="Arial"/>
          <w:b/>
          <w:sz w:val="26"/>
        </w:rPr>
      </w:pPr>
      <w:r>
        <w:rPr/>
        <w:pict>
          <v:group style="position:absolute;margin-left:239.279999pt;margin-top:-32.688282pt;width:133pt;height:58.25pt;mso-position-horizontal-relative:page;mso-position-vertical-relative:paragraph;z-index:1528" coordorigin="4786,-654" coordsize="2660,1165">
            <v:shape style="position:absolute;left:4947;top:-575;width:2498;height:1008" type="#_x0000_t75" stroked="false">
              <v:imagedata r:id="rId34" o:title=""/>
            </v:shape>
            <v:shape style="position:absolute;left:4785;top:-654;width:1680;height:1165" type="#_x0000_t75" stroked="false">
              <v:imagedata r:id="rId35" o:title=""/>
            </v:shape>
            <v:shape style="position:absolute;left:4829;top:-629;width:1574;height:1063" coordorigin="4829,-629" coordsize="1574,1063" path="m4829,-452l4843,-521,4881,-577,4938,-615,5007,-629,6225,-629,6294,-615,6351,-577,6389,-521,6402,-452,6402,256,6389,325,6351,382,6294,419,6225,433,5007,433,4938,419,4881,382,4843,325,4829,256,4829,-452xe" filled="false" stroked="true" strokeweight=".560pt" strokecolor="#5b92c7">
              <v:path arrowok="t"/>
              <v:stroke dashstyle="solid"/>
            </v:shape>
            <w10:wrap type="none"/>
          </v:group>
        </w:pict>
      </w:r>
      <w:r>
        <w:rPr>
          <w:rFonts w:ascii="Arial"/>
          <w:b/>
          <w:sz w:val="26"/>
        </w:rPr>
        <w:t>to oral disease.</w:t>
      </w:r>
    </w:p>
    <w:p>
      <w:pPr>
        <w:spacing w:before="13"/>
        <w:ind w:left="1062" w:right="987" w:firstLine="0"/>
        <w:jc w:val="center"/>
        <w:rPr>
          <w:rFonts w:ascii="Arial" w:hAnsi="Arial"/>
          <w:b/>
          <w:sz w:val="26"/>
        </w:rPr>
      </w:pPr>
      <w:r>
        <w:rPr>
          <w:rFonts w:ascii="Arial" w:hAnsi="Arial"/>
          <w:b/>
          <w:sz w:val="26"/>
        </w:rPr>
        <w:t>•  •  •</w:t>
      </w:r>
    </w:p>
    <w:p>
      <w:pPr>
        <w:spacing w:line="249" w:lineRule="auto" w:before="13"/>
        <w:ind w:left="1065" w:right="987" w:firstLine="0"/>
        <w:jc w:val="center"/>
        <w:rPr>
          <w:rFonts w:ascii="Arial"/>
          <w:b/>
          <w:sz w:val="26"/>
        </w:rPr>
      </w:pPr>
      <w:r>
        <w:rPr>
          <w:rFonts w:ascii="Arial"/>
          <w:b/>
          <w:sz w:val="26"/>
        </w:rPr>
        <w:t>It causes parents to miss </w:t>
      </w:r>
      <w:r>
        <w:rPr>
          <w:rFonts w:ascii="Arial"/>
          <w:b/>
          <w:color w:val="A71F23"/>
          <w:sz w:val="26"/>
        </w:rPr>
        <w:t>25 million </w:t>
      </w:r>
      <w:r>
        <w:rPr>
          <w:rFonts w:ascii="Arial"/>
          <w:b/>
          <w:sz w:val="26"/>
        </w:rPr>
        <w:t>hours of work.</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11"/>
        <w:rPr>
          <w:rFonts w:ascii="Arial"/>
          <w:b/>
          <w:sz w:val="27"/>
        </w:rPr>
      </w:pPr>
    </w:p>
    <w:p>
      <w:pPr>
        <w:pStyle w:val="Heading7"/>
        <w:spacing w:line="249" w:lineRule="auto"/>
        <w:ind w:left="1065" w:right="1077" w:hanging="1"/>
        <w:jc w:val="center"/>
        <w:rPr>
          <w:rFonts w:ascii="Arial"/>
        </w:rPr>
      </w:pPr>
      <w:r>
        <w:rPr>
          <w:rFonts w:ascii="Arial"/>
        </w:rPr>
        <w:t>Children who take a lot of medicine can have dry mouth and possible decay.</w:t>
      </w:r>
    </w:p>
    <w:p>
      <w:pPr>
        <w:spacing w:after="0" w:line="249" w:lineRule="auto"/>
        <w:jc w:val="center"/>
        <w:rPr>
          <w:rFonts w:ascii="Arial"/>
        </w:rPr>
        <w:sectPr>
          <w:type w:val="continuous"/>
          <w:pgSz w:w="12240" w:h="15840"/>
          <w:pgMar w:top="800" w:bottom="280" w:left="480" w:right="600"/>
          <w:cols w:num="3" w:equalWidth="0">
            <w:col w:w="3728" w:space="40"/>
            <w:col w:w="3118" w:space="39"/>
            <w:col w:w="4235"/>
          </w:cols>
        </w:sectPr>
      </w:pPr>
    </w:p>
    <w:p>
      <w:pPr>
        <w:pStyle w:val="BodyText"/>
        <w:rPr>
          <w:rFonts w:ascii="Arial"/>
          <w:b/>
          <w:sz w:val="20"/>
        </w:rPr>
      </w:pPr>
    </w:p>
    <w:p>
      <w:pPr>
        <w:pStyle w:val="BodyText"/>
        <w:rPr>
          <w:rFonts w:ascii="Arial"/>
          <w:b/>
          <w:sz w:val="23"/>
        </w:rPr>
      </w:pPr>
    </w:p>
    <w:p>
      <w:pPr>
        <w:spacing w:after="0"/>
        <w:rPr>
          <w:rFonts w:ascii="Arial"/>
          <w:sz w:val="23"/>
        </w:rPr>
        <w:sectPr>
          <w:type w:val="continuous"/>
          <w:pgSz w:w="12240" w:h="15840"/>
          <w:pgMar w:top="800" w:bottom="280" w:left="480" w:right="600"/>
        </w:sect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spacing w:before="9"/>
        <w:rPr>
          <w:rFonts w:ascii="Arial"/>
          <w:b/>
          <w:sz w:val="25"/>
        </w:rPr>
      </w:pPr>
    </w:p>
    <w:p>
      <w:pPr>
        <w:spacing w:line="249" w:lineRule="auto" w:before="0"/>
        <w:ind w:left="1611" w:right="0" w:firstLine="0"/>
        <w:jc w:val="center"/>
        <w:rPr>
          <w:rFonts w:ascii="Arial"/>
          <w:b/>
          <w:sz w:val="22"/>
        </w:rPr>
      </w:pPr>
      <w:r>
        <w:rPr/>
        <w:pict>
          <v:shape style="position:absolute;margin-left:55.930553pt;margin-top:11.735194pt;width:17.55pt;height:114.4pt;mso-position-horizontal-relative:page;mso-position-vertical-relative:paragraph;z-index:1552" type="#_x0000_t202" filled="false" stroked="false">
            <v:textbox inset="0,0,0,0" style="layout-flow:vertical;mso-layout-flow-alt:bottom-to-top">
              <w:txbxContent>
                <w:p>
                  <w:pPr>
                    <w:spacing w:before="20"/>
                    <w:ind w:left="20" w:right="0" w:firstLine="0"/>
                    <w:jc w:val="left"/>
                    <w:rPr>
                      <w:rFonts w:ascii="Arial Black"/>
                      <w:b/>
                      <w:sz w:val="22"/>
                    </w:rPr>
                  </w:pPr>
                  <w:r>
                    <w:rPr>
                      <w:rFonts w:ascii="Arial Black"/>
                      <w:b/>
                      <w:color w:val="FBFDF8"/>
                      <w:sz w:val="22"/>
                    </w:rPr>
                    <w:t>PREVENTION TIPS</w:t>
                  </w:r>
                </w:p>
              </w:txbxContent>
            </v:textbox>
            <w10:wrap type="none"/>
          </v:shape>
        </w:pict>
      </w:r>
      <w:r>
        <w:rPr>
          <w:rFonts w:ascii="Arial"/>
          <w:b/>
          <w:spacing w:val="-5"/>
          <w:sz w:val="22"/>
        </w:rPr>
        <w:t>Take </w:t>
      </w:r>
      <w:r>
        <w:rPr>
          <w:rFonts w:ascii="Arial"/>
          <w:b/>
          <w:sz w:val="22"/>
        </w:rPr>
        <w:t>your keiki to the dentist by his or her 1st birthday.</w:t>
      </w:r>
    </w:p>
    <w:p>
      <w:pPr>
        <w:pStyle w:val="BodyText"/>
        <w:spacing w:before="4"/>
        <w:rPr>
          <w:rFonts w:ascii="Arial"/>
          <w:b/>
          <w:sz w:val="72"/>
        </w:rPr>
      </w:pPr>
      <w:r>
        <w:rPr/>
        <w:br w:type="column"/>
      </w:r>
      <w:r>
        <w:rPr>
          <w:rFonts w:ascii="Arial"/>
          <w:b/>
          <w:sz w:val="72"/>
        </w:rPr>
      </w:r>
    </w:p>
    <w:p>
      <w:pPr>
        <w:spacing w:line="470" w:lineRule="exact" w:before="0"/>
        <w:ind w:left="1309" w:right="0" w:firstLine="0"/>
        <w:jc w:val="center"/>
        <w:rPr>
          <w:rFonts w:ascii="Arial Black"/>
          <w:b/>
          <w:sz w:val="36"/>
        </w:rPr>
      </w:pPr>
      <w:r>
        <w:rPr>
          <w:rFonts w:ascii="Arial Black"/>
          <w:b/>
          <w:sz w:val="36"/>
        </w:rPr>
        <w:t>2 MIN</w:t>
      </w:r>
    </w:p>
    <w:p>
      <w:pPr>
        <w:spacing w:line="470" w:lineRule="exact" w:before="0"/>
        <w:ind w:left="1309" w:right="0" w:firstLine="0"/>
        <w:jc w:val="center"/>
        <w:rPr>
          <w:rFonts w:ascii="Arial Black"/>
          <w:b/>
          <w:sz w:val="36"/>
        </w:rPr>
      </w:pPr>
      <w:r>
        <w:rPr>
          <w:rFonts w:ascii="Arial Black"/>
          <w:b/>
          <w:sz w:val="36"/>
        </w:rPr>
        <w:t>X 2</w:t>
      </w:r>
    </w:p>
    <w:p>
      <w:pPr>
        <w:spacing w:line="249" w:lineRule="auto" w:before="91"/>
        <w:ind w:left="543" w:right="3354" w:firstLine="187"/>
        <w:jc w:val="left"/>
        <w:rPr>
          <w:rFonts w:ascii="Arial-BoldItalicMT"/>
          <w:b/>
          <w:i/>
          <w:sz w:val="26"/>
        </w:rPr>
      </w:pPr>
      <w:r>
        <w:rPr/>
        <w:br w:type="column"/>
      </w:r>
      <w:r>
        <w:rPr>
          <w:rFonts w:ascii="Arial-BoldItalicMT"/>
          <w:b/>
          <w:i/>
          <w:sz w:val="26"/>
        </w:rPr>
        <w:t>Brush for 2 minutes twice a day with flouride toothpaste</w:t>
      </w:r>
    </w:p>
    <w:p>
      <w:pPr>
        <w:spacing w:line="249" w:lineRule="auto" w:before="6"/>
        <w:ind w:left="612" w:right="3354" w:firstLine="132"/>
        <w:jc w:val="left"/>
        <w:rPr>
          <w:rFonts w:ascii="Arial-BoldItalicMT"/>
          <w:b/>
          <w:i/>
          <w:sz w:val="26"/>
        </w:rPr>
      </w:pPr>
      <w:r>
        <w:rPr>
          <w:rFonts w:ascii="Arial-BoldItalicMT"/>
          <w:b/>
          <w:i/>
          <w:sz w:val="26"/>
        </w:rPr>
        <w:t>and floss once a day.</w:t>
      </w:r>
    </w:p>
    <w:p>
      <w:pPr>
        <w:spacing w:after="0" w:line="249" w:lineRule="auto"/>
        <w:jc w:val="left"/>
        <w:rPr>
          <w:rFonts w:ascii="Arial-BoldItalicMT"/>
          <w:sz w:val="26"/>
        </w:rPr>
        <w:sectPr>
          <w:type w:val="continuous"/>
          <w:pgSz w:w="12240" w:h="15840"/>
          <w:pgMar w:top="800" w:bottom="280" w:left="480" w:right="600"/>
          <w:cols w:num="3" w:equalWidth="0">
            <w:col w:w="3185" w:space="40"/>
            <w:col w:w="2450" w:space="39"/>
            <w:col w:w="5446"/>
          </w:cols>
        </w:sectPr>
      </w:pPr>
    </w:p>
    <w:p>
      <w:pPr>
        <w:pStyle w:val="BodyText"/>
        <w:rPr>
          <w:rFonts w:ascii="Arial-BoldItalicMT"/>
          <w:b/>
          <w:i/>
          <w:sz w:val="20"/>
        </w:rPr>
      </w:pPr>
    </w:p>
    <w:p>
      <w:pPr>
        <w:spacing w:after="0"/>
        <w:rPr>
          <w:rFonts w:ascii="Arial-BoldItalicMT"/>
          <w:sz w:val="20"/>
        </w:rPr>
        <w:sectPr>
          <w:type w:val="continuous"/>
          <w:pgSz w:w="12240" w:h="15840"/>
          <w:pgMar w:top="800" w:bottom="280" w:left="480" w:right="600"/>
        </w:sectPr>
      </w:pPr>
    </w:p>
    <w:p>
      <w:pPr>
        <w:pStyle w:val="BodyText"/>
        <w:spacing w:before="10"/>
        <w:rPr>
          <w:rFonts w:ascii="Arial-BoldItalicMT"/>
          <w:b/>
          <w:i/>
          <w:sz w:val="28"/>
        </w:rPr>
      </w:pPr>
    </w:p>
    <w:p>
      <w:pPr>
        <w:spacing w:line="249" w:lineRule="auto" w:before="1"/>
        <w:ind w:left="1467" w:right="38" w:hanging="3"/>
        <w:jc w:val="center"/>
        <w:rPr>
          <w:rFonts w:ascii="Arial-BoldItalicMT"/>
          <w:b/>
          <w:i/>
          <w:sz w:val="22"/>
        </w:rPr>
      </w:pPr>
      <w:r>
        <w:rPr>
          <w:rFonts w:ascii="Arial-BoldItalicMT"/>
          <w:b/>
          <w:i/>
          <w:spacing w:val="-3"/>
          <w:sz w:val="22"/>
        </w:rPr>
        <w:t>Teach </w:t>
      </w:r>
      <w:r>
        <w:rPr>
          <w:rFonts w:ascii="Arial-BoldItalicMT"/>
          <w:b/>
          <w:i/>
          <w:sz w:val="22"/>
        </w:rPr>
        <w:t>your child the proper</w:t>
      </w:r>
      <w:r>
        <w:rPr>
          <w:rFonts w:ascii="Arial-BoldItalicMT"/>
          <w:b/>
          <w:i/>
          <w:spacing w:val="-2"/>
          <w:sz w:val="22"/>
        </w:rPr>
        <w:t> </w:t>
      </w:r>
      <w:r>
        <w:rPr>
          <w:rFonts w:ascii="Arial-BoldItalicMT"/>
          <w:b/>
          <w:i/>
          <w:sz w:val="22"/>
        </w:rPr>
        <w:t>brushing technique.</w:t>
      </w:r>
    </w:p>
    <w:p>
      <w:pPr>
        <w:pStyle w:val="BodyText"/>
        <w:spacing w:before="4"/>
        <w:rPr>
          <w:rFonts w:ascii="Arial-BoldItalicMT"/>
          <w:b/>
          <w:i/>
          <w:sz w:val="21"/>
        </w:rPr>
      </w:pPr>
      <w:r>
        <w:rPr/>
        <w:br w:type="column"/>
      </w:r>
      <w:r>
        <w:rPr>
          <w:rFonts w:ascii="Arial-BoldItalicMT"/>
          <w:b/>
          <w:i/>
          <w:sz w:val="21"/>
        </w:rPr>
      </w:r>
    </w:p>
    <w:p>
      <w:pPr>
        <w:spacing w:line="249" w:lineRule="auto" w:before="0"/>
        <w:ind w:left="1467" w:right="975" w:firstLine="0"/>
        <w:jc w:val="center"/>
        <w:rPr>
          <w:rFonts w:ascii="Arial"/>
          <w:i/>
          <w:sz w:val="24"/>
        </w:rPr>
      </w:pPr>
      <w:r>
        <w:rPr>
          <w:rFonts w:ascii="Arial"/>
          <w:i/>
          <w:sz w:val="24"/>
        </w:rPr>
        <w:t>Rinse your toothbrush in hot water. Replace it every 3 months.</w:t>
      </w:r>
    </w:p>
    <w:p>
      <w:pPr>
        <w:spacing w:after="0" w:line="249" w:lineRule="auto"/>
        <w:jc w:val="center"/>
        <w:rPr>
          <w:rFonts w:ascii="Arial"/>
          <w:sz w:val="24"/>
        </w:rPr>
        <w:sectPr>
          <w:type w:val="continuous"/>
          <w:pgSz w:w="12240" w:h="15840"/>
          <w:pgMar w:top="800" w:bottom="280" w:left="480" w:right="600"/>
          <w:cols w:num="2" w:equalWidth="0">
            <w:col w:w="3599" w:space="2767"/>
            <w:col w:w="4794"/>
          </w:cols>
        </w:sectPr>
      </w:pPr>
    </w:p>
    <w:p>
      <w:pPr>
        <w:pStyle w:val="BodyText"/>
        <w:rPr>
          <w:rFonts w:ascii="Arial"/>
          <w:i/>
          <w:sz w:val="20"/>
        </w:rPr>
      </w:pPr>
      <w:r>
        <w:rPr/>
        <w:pict>
          <v:group style="position:absolute;margin-left:52.200001pt;margin-top:54pt;width:505.8pt;height:685.8pt;mso-position-horizontal-relative:page;mso-position-vertical-relative:page;z-index:-24160" coordorigin="1044,1080" coordsize="10116,13716">
            <v:line style="position:absolute" from="1620,5810" to="11074,5810" stroked="true" strokeweight="3pt" strokecolor="#ac1f23">
              <v:stroke dashstyle="longdash"/>
            </v:line>
            <v:shape style="position:absolute;left:1062;top:8640;width:10041;height:60" coordorigin="1062,8640" coordsize="10041,60" path="m1646,8670l11102,8670m1062,8640l1062,8700e" filled="false" stroked="true" strokeweight="1.8pt" strokecolor="#ac1f23">
              <v:path arrowok="t"/>
              <v:stroke dashstyle="longdash"/>
            </v:shape>
            <v:rect style="position:absolute;left:1080;top:1080;width:10080;height:1570" filled="true" fillcolor="#a71f23" stroked="false">
              <v:fill type="solid"/>
            </v:rect>
            <v:rect style="position:absolute;left:1080;top:2700;width:567;height:6000" filled="true" fillcolor="#961b1e" stroked="false">
              <v:fill type="solid"/>
            </v:rect>
            <v:line style="position:absolute" from="1620,11725" to="11074,11725" stroked="true" strokeweight="3pt" strokecolor="#ac1f23">
              <v:stroke dashstyle="longdash"/>
            </v:line>
            <v:rect style="position:absolute;left:1101;top:8740;width:545;height:6020" filled="true" fillcolor="#039347" stroked="false">
              <v:fill type="solid"/>
            </v:rect>
            <v:line style="position:absolute" from="4490,2687" to="4490,14653" stroked="true" strokeweight="3pt" strokecolor="#991b1e">
              <v:stroke dashstyle="longdash"/>
            </v:line>
            <v:line style="position:absolute" from="7930,2491" to="7930,8640" stroked="true" strokeweight="3pt" strokecolor="#991b1e">
              <v:stroke dashstyle="longdash"/>
            </v:line>
            <v:line style="position:absolute" from="7900,11755" to="7900,14795" stroked="true" strokeweight="3pt" strokecolor="#991b1e">
              <v:stroke dashstyle="longdash"/>
            </v:line>
            <v:shape style="position:absolute;left:4744;top:9477;width:1692;height:1440" coordorigin="4744,9478" coordsize="1692,1440" path="m5590,9478l5509,9481,5429,9491,5352,9506,5279,9528,5208,9555,5141,9587,5078,9624,5019,9666,4965,9712,4916,9762,4873,9816,4835,9873,4803,9933,4778,9995,4759,10061,4748,10128,4744,10198,4748,10267,4759,10334,4778,10400,4803,10463,4835,10523,4873,10580,4916,10633,4965,10683,5019,10729,5078,10771,5141,10808,5208,10840,5279,10867,5352,10889,5429,10905,5509,10914,5590,10918,5671,10914,5751,10905,5828,10889,5901,10867,5972,10840,6039,10808,6102,10771,6161,10729,6215,10683,6264,10633,6307,10580,6345,10523,6377,10463,6402,10400,6421,10334,6432,10267,6436,10198,6432,10128,6421,10061,6402,9995,6377,9933,6345,9873,6307,9816,6264,9762,6215,9712,6161,9666,6102,9624,6039,9587,5972,9555,5901,9528,5828,9506,5751,9491,5671,9481,5590,9478xe" filled="true" fillcolor="#0ca94b" stroked="false">
              <v:path arrowok="t"/>
              <v:fill type="solid"/>
            </v:shape>
            <v:shape style="position:absolute;left:8715;top:9117;width:2160;height:2160" type="#_x0000_t75" stroked="false">
              <v:imagedata r:id="rId36" o:title=""/>
            </v:shape>
            <v:shape style="position:absolute;left:2363;top:8887;width:1030;height:1310" type="#_x0000_t75" stroked="false">
              <v:imagedata r:id="rId37" o:title=""/>
            </v:shape>
            <v:shape style="position:absolute;left:1857;top:13150;width:2407;height:1467" type="#_x0000_t75" stroked="false">
              <v:imagedata r:id="rId38" o:title=""/>
            </v:shape>
            <v:shape style="position:absolute;left:5224;top:11790;width:1920;height:1944" type="#_x0000_t75" stroked="false">
              <v:imagedata r:id="rId39" o:title=""/>
            </v:shape>
            <v:shape style="position:absolute;left:8244;top:12837;width:2487;height:1863" type="#_x0000_t75" stroked="false">
              <v:imagedata r:id="rId40" o:title=""/>
            </v:shape>
            <v:shape style="position:absolute;left:6120;top:5974;width:1600;height:2532" type="#_x0000_t75" stroked="false">
              <v:imagedata r:id="rId41" o:title=""/>
            </v:shape>
            <v:shape style="position:absolute;left:8343;top:6084;width:2289;height:1078" type="#_x0000_t75" stroked="false">
              <v:imagedata r:id="rId42" o:title=""/>
            </v:shape>
            <v:line style="position:absolute" from="1706,14730" to="11160,14730" stroked="true" strokeweight="3pt" strokecolor="#ac1f23">
              <v:stroke dashstyle="longdash"/>
            </v:line>
            <v:line style="position:absolute" from="11130,2707" to="11130,14674" stroked="true" strokeweight="3pt" strokecolor="#991b1e">
              <v:stroke dashstyle="longdash"/>
            </v:line>
            <w10:wrap type="none"/>
          </v:group>
        </w:pict>
      </w:r>
    </w:p>
    <w:p>
      <w:pPr>
        <w:pStyle w:val="BodyText"/>
        <w:rPr>
          <w:rFonts w:ascii="Arial"/>
          <w:i/>
          <w:sz w:val="20"/>
        </w:rPr>
      </w:pPr>
    </w:p>
    <w:p>
      <w:pPr>
        <w:pStyle w:val="BodyText"/>
        <w:rPr>
          <w:rFonts w:ascii="Arial"/>
          <w:i/>
          <w:sz w:val="20"/>
        </w:rPr>
      </w:pPr>
    </w:p>
    <w:p>
      <w:pPr>
        <w:pStyle w:val="BodyText"/>
        <w:spacing w:before="10"/>
        <w:rPr>
          <w:rFonts w:ascii="Arial"/>
          <w:i/>
          <w:sz w:val="21"/>
        </w:rPr>
      </w:pPr>
    </w:p>
    <w:p>
      <w:pPr>
        <w:spacing w:line="249" w:lineRule="auto" w:before="0"/>
        <w:ind w:left="4379" w:right="4256" w:firstLine="0"/>
        <w:jc w:val="center"/>
        <w:rPr>
          <w:rFonts w:ascii="Arial"/>
          <w:b/>
          <w:sz w:val="24"/>
        </w:rPr>
      </w:pPr>
      <w:r>
        <w:rPr>
          <w:rFonts w:ascii="Arial"/>
          <w:b/>
          <w:sz w:val="24"/>
        </w:rPr>
        <w:t>Eat healthy and limit sugary drinks and snacks.</w:t>
      </w:r>
    </w:p>
    <w:p>
      <w:pPr>
        <w:spacing w:after="0" w:line="249" w:lineRule="auto"/>
        <w:jc w:val="center"/>
        <w:rPr>
          <w:rFonts w:ascii="Arial"/>
          <w:sz w:val="24"/>
        </w:rPr>
        <w:sectPr>
          <w:type w:val="continuous"/>
          <w:pgSz w:w="12240" w:h="15840"/>
          <w:pgMar w:top="800" w:bottom="280" w:left="480" w:right="600"/>
        </w:sectPr>
      </w:pPr>
    </w:p>
    <w:p>
      <w:pPr>
        <w:spacing w:line="660" w:lineRule="exact" w:before="0"/>
        <w:ind w:left="2423" w:right="0" w:firstLine="0"/>
        <w:jc w:val="left"/>
        <w:rPr>
          <w:sz w:val="60"/>
        </w:rPr>
      </w:pPr>
      <w:r>
        <w:rPr>
          <w:sz w:val="60"/>
        </w:rPr>
        <w:t>Food, Fun &amp; Conversation</w:t>
      </w:r>
    </w:p>
    <w:p>
      <w:pPr>
        <w:pStyle w:val="BodyText"/>
        <w:spacing w:before="5"/>
      </w:pPr>
    </w:p>
    <w:p>
      <w:pPr>
        <w:spacing w:after="0"/>
        <w:sectPr>
          <w:pgSz w:w="12240" w:h="15840"/>
          <w:pgMar w:header="0" w:footer="779" w:top="1000" w:bottom="960" w:left="480" w:right="600"/>
        </w:sectPr>
      </w:pPr>
    </w:p>
    <w:p>
      <w:pPr>
        <w:pStyle w:val="BodyText"/>
        <w:spacing w:line="249" w:lineRule="auto" w:before="86"/>
        <w:ind w:left="600" w:right="2"/>
      </w:pPr>
      <w:r>
        <w:rPr/>
        <w:drawing>
          <wp:anchor distT="0" distB="0" distL="0" distR="0" allowOverlap="1" layoutInCell="1" locked="0" behindDoc="1" simplePos="0" relativeHeight="268411415">
            <wp:simplePos x="0" y="0"/>
            <wp:positionH relativeFrom="page">
              <wp:posOffset>2879445</wp:posOffset>
            </wp:positionH>
            <wp:positionV relativeFrom="paragraph">
              <wp:posOffset>980940</wp:posOffset>
            </wp:positionV>
            <wp:extent cx="1958644" cy="1170495"/>
            <wp:effectExtent l="0" t="0" r="0" b="0"/>
            <wp:wrapNone/>
            <wp:docPr id="25" name="image29.png" descr=""/>
            <wp:cNvGraphicFramePr>
              <a:graphicFrameLocks noChangeAspect="1"/>
            </wp:cNvGraphicFramePr>
            <a:graphic>
              <a:graphicData uri="http://schemas.openxmlformats.org/drawingml/2006/picture">
                <pic:pic>
                  <pic:nvPicPr>
                    <pic:cNvPr id="26" name="image29.png"/>
                    <pic:cNvPicPr/>
                  </pic:nvPicPr>
                  <pic:blipFill>
                    <a:blip r:embed="rId43" cstate="print"/>
                    <a:stretch>
                      <a:fillRect/>
                    </a:stretch>
                  </pic:blipFill>
                  <pic:spPr>
                    <a:xfrm>
                      <a:off x="0" y="0"/>
                      <a:ext cx="1958644" cy="1170495"/>
                    </a:xfrm>
                    <a:prstGeom prst="rect">
                      <a:avLst/>
                    </a:prstGeom>
                  </pic:spPr>
                </pic:pic>
              </a:graphicData>
            </a:graphic>
          </wp:anchor>
        </w:drawing>
      </w:r>
      <w:r>
        <w:rPr/>
        <w:t>We all know family dinner is a great idea, but it’s difficult, in this crazy-busy life we lead, to make time for a family dinner that’s device-free and engages everyone to not only participate, but look foward to. The Family Dinner Project aims to help you do just that with yummy recipes, easy games</w:t>
      </w:r>
    </w:p>
    <w:p>
      <w:pPr>
        <w:pStyle w:val="BodyText"/>
        <w:spacing w:line="249" w:lineRule="auto" w:before="6"/>
        <w:ind w:left="600" w:right="1416"/>
      </w:pPr>
      <w:r>
        <w:rPr/>
        <w:t>to play at the table and conversation starters. It’s easy to get started, just sign up with your email and choose how often and what kinds of ideas you want delivered to your inbox.</w:t>
      </w:r>
    </w:p>
    <w:p>
      <w:pPr>
        <w:pStyle w:val="BodyText"/>
        <w:spacing w:line="249" w:lineRule="auto" w:before="4"/>
        <w:ind w:left="600" w:right="1527"/>
      </w:pPr>
      <w:r>
        <w:rPr/>
        <w:t>If you click on “Dinner Tonight” you’ll get an easy recipe plus fun and</w:t>
      </w:r>
    </w:p>
    <w:p>
      <w:pPr>
        <w:pStyle w:val="BodyText"/>
        <w:spacing w:line="249" w:lineRule="auto" w:before="2"/>
        <w:ind w:left="600" w:right="2"/>
      </w:pPr>
      <w:r>
        <w:rPr/>
        <w:t>conversation ideas. Here is an example for Feburary 26th:</w:t>
      </w:r>
    </w:p>
    <w:p>
      <w:pPr>
        <w:spacing w:before="2"/>
        <w:ind w:left="1320" w:right="0" w:firstLine="0"/>
        <w:jc w:val="left"/>
        <w:rPr>
          <w:sz w:val="22"/>
        </w:rPr>
      </w:pPr>
      <w:r>
        <w:rPr/>
        <w:drawing>
          <wp:anchor distT="0" distB="0" distL="0" distR="0" allowOverlap="1" layoutInCell="1" locked="0" behindDoc="0" simplePos="0" relativeHeight="1648">
            <wp:simplePos x="0" y="0"/>
            <wp:positionH relativeFrom="page">
              <wp:posOffset>685799</wp:posOffset>
            </wp:positionH>
            <wp:positionV relativeFrom="paragraph">
              <wp:posOffset>36060</wp:posOffset>
            </wp:positionV>
            <wp:extent cx="365760" cy="365760"/>
            <wp:effectExtent l="0" t="0" r="0" b="0"/>
            <wp:wrapNone/>
            <wp:docPr id="27" name="image30.jpeg" descr=""/>
            <wp:cNvGraphicFramePr>
              <a:graphicFrameLocks noChangeAspect="1"/>
            </wp:cNvGraphicFramePr>
            <a:graphic>
              <a:graphicData uri="http://schemas.openxmlformats.org/drawingml/2006/picture">
                <pic:pic>
                  <pic:nvPicPr>
                    <pic:cNvPr id="28" name="image30.jpeg"/>
                    <pic:cNvPicPr/>
                  </pic:nvPicPr>
                  <pic:blipFill>
                    <a:blip r:embed="rId44" cstate="print"/>
                    <a:stretch>
                      <a:fillRect/>
                    </a:stretch>
                  </pic:blipFill>
                  <pic:spPr>
                    <a:xfrm>
                      <a:off x="0" y="0"/>
                      <a:ext cx="365760" cy="365760"/>
                    </a:xfrm>
                    <a:prstGeom prst="rect">
                      <a:avLst/>
                    </a:prstGeom>
                  </pic:spPr>
                </pic:pic>
              </a:graphicData>
            </a:graphic>
          </wp:anchor>
        </w:drawing>
      </w:r>
      <w:r>
        <w:rPr>
          <w:b/>
          <w:sz w:val="22"/>
        </w:rPr>
        <w:t>Dinner: </w:t>
      </w:r>
      <w:r>
        <w:rPr>
          <w:sz w:val="22"/>
        </w:rPr>
        <w:t>Butternut Squash &amp; Pear Soup</w:t>
      </w:r>
    </w:p>
    <w:p>
      <w:pPr>
        <w:pStyle w:val="BodyText"/>
        <w:spacing w:line="249" w:lineRule="auto" w:before="11"/>
        <w:ind w:left="1320" w:right="2"/>
      </w:pPr>
      <w:r>
        <w:rPr/>
        <w:drawing>
          <wp:anchor distT="0" distB="0" distL="0" distR="0" allowOverlap="1" layoutInCell="1" locked="0" behindDoc="0" simplePos="0" relativeHeight="1672">
            <wp:simplePos x="0" y="0"/>
            <wp:positionH relativeFrom="page">
              <wp:posOffset>685800</wp:posOffset>
            </wp:positionH>
            <wp:positionV relativeFrom="paragraph">
              <wp:posOffset>341499</wp:posOffset>
            </wp:positionV>
            <wp:extent cx="384047" cy="365756"/>
            <wp:effectExtent l="0" t="0" r="0" b="0"/>
            <wp:wrapNone/>
            <wp:docPr id="29" name="image31.jpeg" descr=""/>
            <wp:cNvGraphicFramePr>
              <a:graphicFrameLocks noChangeAspect="1"/>
            </wp:cNvGraphicFramePr>
            <a:graphic>
              <a:graphicData uri="http://schemas.openxmlformats.org/drawingml/2006/picture">
                <pic:pic>
                  <pic:nvPicPr>
                    <pic:cNvPr id="30" name="image31.jpeg"/>
                    <pic:cNvPicPr/>
                  </pic:nvPicPr>
                  <pic:blipFill>
                    <a:blip r:embed="rId45" cstate="print"/>
                    <a:stretch>
                      <a:fillRect/>
                    </a:stretch>
                  </pic:blipFill>
                  <pic:spPr>
                    <a:xfrm>
                      <a:off x="0" y="0"/>
                      <a:ext cx="384047" cy="365756"/>
                    </a:xfrm>
                    <a:prstGeom prst="rect">
                      <a:avLst/>
                    </a:prstGeom>
                  </pic:spPr>
                </pic:pic>
              </a:graphicData>
            </a:graphic>
          </wp:anchor>
        </w:drawing>
      </w:r>
      <w:r>
        <w:rPr>
          <w:b/>
        </w:rPr>
        <w:t>Fun</w:t>
      </w:r>
      <w:r>
        <w:rPr/>
        <w:t>: “I’m going on a picnic, and I’m bringing..” The first person names something beginging with an A, the next person a B and so on.</w:t>
      </w:r>
    </w:p>
    <w:p>
      <w:pPr>
        <w:pStyle w:val="BodyText"/>
        <w:spacing w:line="249" w:lineRule="auto" w:before="4"/>
        <w:ind w:left="1320" w:right="110"/>
      </w:pPr>
      <w:r>
        <w:rPr/>
        <w:drawing>
          <wp:anchor distT="0" distB="0" distL="0" distR="0" allowOverlap="1" layoutInCell="1" locked="0" behindDoc="0" simplePos="0" relativeHeight="1696">
            <wp:simplePos x="0" y="0"/>
            <wp:positionH relativeFrom="page">
              <wp:posOffset>685800</wp:posOffset>
            </wp:positionH>
            <wp:positionV relativeFrom="paragraph">
              <wp:posOffset>146551</wp:posOffset>
            </wp:positionV>
            <wp:extent cx="384047" cy="365759"/>
            <wp:effectExtent l="0" t="0" r="0" b="0"/>
            <wp:wrapNone/>
            <wp:docPr id="31" name="image32.png" descr=""/>
            <wp:cNvGraphicFramePr>
              <a:graphicFrameLocks noChangeAspect="1"/>
            </wp:cNvGraphicFramePr>
            <a:graphic>
              <a:graphicData uri="http://schemas.openxmlformats.org/drawingml/2006/picture">
                <pic:pic>
                  <pic:nvPicPr>
                    <pic:cNvPr id="32" name="image32.png"/>
                    <pic:cNvPicPr/>
                  </pic:nvPicPr>
                  <pic:blipFill>
                    <a:blip r:embed="rId46" cstate="print"/>
                    <a:stretch>
                      <a:fillRect/>
                    </a:stretch>
                  </pic:blipFill>
                  <pic:spPr>
                    <a:xfrm>
                      <a:off x="0" y="0"/>
                      <a:ext cx="384047" cy="365759"/>
                    </a:xfrm>
                    <a:prstGeom prst="rect">
                      <a:avLst/>
                    </a:prstGeom>
                  </pic:spPr>
                </pic:pic>
              </a:graphicData>
            </a:graphic>
          </wp:anchor>
        </w:drawing>
      </w:r>
      <w:r>
        <w:rPr>
          <w:b/>
        </w:rPr>
        <w:t>Conversation</w:t>
      </w:r>
      <w:r>
        <w:rPr/>
        <w:t>: If you could have a “redo” on any moment from today, what would it be?</w:t>
      </w:r>
    </w:p>
    <w:p>
      <w:pPr>
        <w:pStyle w:val="BodyText"/>
        <w:spacing w:line="249" w:lineRule="auto" w:before="1"/>
        <w:ind w:left="1320" w:right="733"/>
      </w:pPr>
      <w:r>
        <w:rPr/>
        <w:t>What would you want to change or do differently?</w:t>
      </w:r>
    </w:p>
    <w:p>
      <w:pPr>
        <w:pStyle w:val="BodyText"/>
        <w:spacing w:line="249" w:lineRule="auto" w:before="2"/>
        <w:ind w:left="600"/>
      </w:pPr>
      <w:r>
        <w:rPr/>
        <w:t>In the “Fun” section, there are lots of ideas for fun with food prep, dinner games and things to do</w:t>
      </w:r>
      <w:r>
        <w:rPr>
          <w:spacing w:val="-7"/>
        </w:rPr>
        <w:t> </w:t>
      </w:r>
      <w:r>
        <w:rPr/>
        <w:t>between dinner and dessert. In the games section, they break it down to age groups of 2-7, 8-13 and 14-100.</w:t>
      </w:r>
    </w:p>
    <w:p>
      <w:pPr>
        <w:pStyle w:val="BodyText"/>
        <w:spacing w:line="249" w:lineRule="auto" w:before="60"/>
        <w:ind w:left="419" w:right="1019"/>
      </w:pPr>
      <w:r>
        <w:rPr/>
        <w:br w:type="column"/>
      </w:r>
      <w:r>
        <w:rPr/>
        <w:t>Here are some fun games you could add to your family dinner:</w:t>
      </w:r>
    </w:p>
    <w:p>
      <w:pPr>
        <w:pStyle w:val="ListParagraph"/>
        <w:numPr>
          <w:ilvl w:val="0"/>
          <w:numId w:val="1"/>
        </w:numPr>
        <w:tabs>
          <w:tab w:pos="779" w:val="left" w:leader="none"/>
          <w:tab w:pos="780" w:val="left" w:leader="none"/>
        </w:tabs>
        <w:spacing w:line="249" w:lineRule="auto" w:before="2" w:after="0"/>
        <w:ind w:left="779" w:right="648" w:hanging="360"/>
        <w:jc w:val="left"/>
        <w:rPr>
          <w:sz w:val="22"/>
        </w:rPr>
      </w:pPr>
      <w:r>
        <w:rPr>
          <w:b/>
          <w:sz w:val="22"/>
        </w:rPr>
        <w:t>20 Things I Love About</w:t>
      </w:r>
      <w:r>
        <w:rPr>
          <w:sz w:val="22"/>
        </w:rPr>
        <w:t>... pick any topic or</w:t>
      </w:r>
      <w:r>
        <w:rPr>
          <w:spacing w:val="-22"/>
          <w:sz w:val="22"/>
        </w:rPr>
        <w:t> </w:t>
      </w:r>
      <w:r>
        <w:rPr>
          <w:sz w:val="22"/>
        </w:rPr>
        <w:t>put ideas in a jar and pick them out</w:t>
      </w:r>
      <w:r>
        <w:rPr>
          <w:spacing w:val="-7"/>
          <w:sz w:val="22"/>
        </w:rPr>
        <w:t> </w:t>
      </w:r>
      <w:r>
        <w:rPr>
          <w:sz w:val="22"/>
        </w:rPr>
        <w:t>randomly.</w:t>
      </w:r>
    </w:p>
    <w:p>
      <w:pPr>
        <w:pStyle w:val="ListParagraph"/>
        <w:numPr>
          <w:ilvl w:val="0"/>
          <w:numId w:val="1"/>
        </w:numPr>
        <w:tabs>
          <w:tab w:pos="779" w:val="left" w:leader="none"/>
          <w:tab w:pos="780" w:val="left" w:leader="none"/>
        </w:tabs>
        <w:spacing w:line="240" w:lineRule="auto" w:before="1" w:after="0"/>
        <w:ind w:left="779" w:right="0" w:hanging="360"/>
        <w:jc w:val="left"/>
        <w:rPr>
          <w:sz w:val="22"/>
        </w:rPr>
      </w:pPr>
      <w:r>
        <w:rPr>
          <w:b/>
          <w:sz w:val="22"/>
        </w:rPr>
        <w:t>Alphabet Game</w:t>
      </w:r>
      <w:r>
        <w:rPr>
          <w:sz w:val="22"/>
        </w:rPr>
        <w:t>... choose a catagory</w:t>
      </w:r>
      <w:r>
        <w:rPr>
          <w:spacing w:val="-3"/>
          <w:sz w:val="22"/>
        </w:rPr>
        <w:t> </w:t>
      </w:r>
      <w:r>
        <w:rPr>
          <w:sz w:val="22"/>
        </w:rPr>
        <w:t>like</w:t>
      </w:r>
    </w:p>
    <w:p>
      <w:pPr>
        <w:pStyle w:val="BodyText"/>
        <w:spacing w:line="249" w:lineRule="auto" w:before="11"/>
        <w:ind w:left="1659" w:right="719"/>
      </w:pPr>
      <w:r>
        <w:rPr/>
        <w:t>animals, singers, or people you know and go through the alphabet naming them.</w:t>
      </w:r>
    </w:p>
    <w:p>
      <w:pPr>
        <w:pStyle w:val="ListParagraph"/>
        <w:numPr>
          <w:ilvl w:val="1"/>
          <w:numId w:val="1"/>
        </w:numPr>
        <w:tabs>
          <w:tab w:pos="1860" w:val="left" w:leader="none"/>
        </w:tabs>
        <w:spacing w:line="249" w:lineRule="auto" w:before="3" w:after="0"/>
        <w:ind w:left="1659" w:right="604" w:firstLine="0"/>
        <w:jc w:val="left"/>
        <w:rPr>
          <w:sz w:val="22"/>
        </w:rPr>
      </w:pPr>
      <w:r>
        <w:rPr>
          <w:b/>
          <w:spacing w:val="-3"/>
          <w:sz w:val="22"/>
        </w:rPr>
        <w:t>Would </w:t>
      </w:r>
      <w:r>
        <w:rPr>
          <w:b/>
          <w:spacing w:val="-9"/>
          <w:sz w:val="22"/>
        </w:rPr>
        <w:t>You </w:t>
      </w:r>
      <w:r>
        <w:rPr>
          <w:b/>
          <w:sz w:val="22"/>
        </w:rPr>
        <w:t>Rather</w:t>
      </w:r>
      <w:r>
        <w:rPr>
          <w:sz w:val="22"/>
        </w:rPr>
        <w:t>... you can make up your own questions on the spot or have a bowl-full of ideas like ... own your own plane or your own boat?... be a rabbit or a horse?....visit the Great </w:t>
      </w:r>
      <w:r>
        <w:rPr>
          <w:spacing w:val="-5"/>
          <w:sz w:val="22"/>
        </w:rPr>
        <w:t>Wall </w:t>
      </w:r>
      <w:r>
        <w:rPr>
          <w:sz w:val="22"/>
        </w:rPr>
        <w:t>of China or the Amazon</w:t>
      </w:r>
      <w:r>
        <w:rPr>
          <w:spacing w:val="-11"/>
          <w:sz w:val="22"/>
        </w:rPr>
        <w:t> </w:t>
      </w:r>
      <w:r>
        <w:rPr>
          <w:sz w:val="22"/>
        </w:rPr>
        <w:t>River?</w:t>
      </w:r>
    </w:p>
    <w:p>
      <w:pPr>
        <w:pStyle w:val="BodyText"/>
        <w:spacing w:before="5"/>
        <w:ind w:left="419"/>
      </w:pPr>
      <w:r>
        <w:rPr/>
        <w:t>In the “Conversation” section, you will discover</w:t>
      </w:r>
    </w:p>
    <w:p>
      <w:pPr>
        <w:pStyle w:val="BodyText"/>
        <w:spacing w:line="249" w:lineRule="auto" w:before="11"/>
        <w:ind w:left="419" w:right="539"/>
      </w:pPr>
      <w:r>
        <w:rPr/>
        <w:t>age-appropriate starters as well as themes in different catagories like inspiration, bullying, school, hopes and dreams and current events. Here are a few of our</w:t>
      </w:r>
    </w:p>
    <w:p>
      <w:pPr>
        <w:pStyle w:val="BodyText"/>
        <w:spacing w:line="182" w:lineRule="exact" w:before="3"/>
        <w:ind w:left="1139"/>
      </w:pPr>
      <w:r>
        <w:rPr/>
        <w:t>favorites:</w:t>
      </w:r>
    </w:p>
    <w:p>
      <w:pPr>
        <w:pStyle w:val="BodyText"/>
        <w:spacing w:line="151" w:lineRule="auto" w:before="62"/>
        <w:ind w:left="1139" w:right="880" w:hanging="749"/>
      </w:pPr>
      <w:r>
        <w:rPr>
          <w:position w:val="-21"/>
        </w:rPr>
        <w:drawing>
          <wp:inline distT="0" distB="0" distL="0" distR="0">
            <wp:extent cx="384047" cy="365760"/>
            <wp:effectExtent l="0" t="0" r="0" b="0"/>
            <wp:docPr id="33" name="image33.jpeg" descr=""/>
            <wp:cNvGraphicFramePr>
              <a:graphicFrameLocks noChangeAspect="1"/>
            </wp:cNvGraphicFramePr>
            <a:graphic>
              <a:graphicData uri="http://schemas.openxmlformats.org/drawingml/2006/picture">
                <pic:pic>
                  <pic:nvPicPr>
                    <pic:cNvPr id="34" name="image33.jpeg"/>
                    <pic:cNvPicPr/>
                  </pic:nvPicPr>
                  <pic:blipFill>
                    <a:blip r:embed="rId47" cstate="print"/>
                    <a:stretch>
                      <a:fillRect/>
                    </a:stretch>
                  </pic:blipFill>
                  <pic:spPr>
                    <a:xfrm>
                      <a:off x="0" y="0"/>
                      <a:ext cx="384047" cy="365760"/>
                    </a:xfrm>
                    <a:prstGeom prst="rect">
                      <a:avLst/>
                    </a:prstGeom>
                  </pic:spPr>
                </pic:pic>
              </a:graphicData>
            </a:graphic>
          </wp:inline>
        </w:drawing>
      </w:r>
      <w:r>
        <w:rPr>
          <w:position w:val="-21"/>
        </w:rPr>
      </w:r>
      <w:r>
        <w:rPr>
          <w:sz w:val="20"/>
        </w:rPr>
        <w:t>  </w:t>
      </w:r>
      <w:r>
        <w:rPr>
          <w:spacing w:val="-7"/>
          <w:sz w:val="20"/>
        </w:rPr>
        <w:t> </w:t>
      </w:r>
      <w:r>
        <w:rPr/>
        <w:t>If you joined the circus, what would your circus act be?</w:t>
      </w:r>
    </w:p>
    <w:p>
      <w:pPr>
        <w:pStyle w:val="BodyText"/>
        <w:spacing w:line="249" w:lineRule="auto" w:before="26"/>
        <w:ind w:left="1139" w:right="522"/>
        <w:jc w:val="both"/>
      </w:pPr>
      <w:r>
        <w:rPr/>
        <w:drawing>
          <wp:anchor distT="0" distB="0" distL="0" distR="0" allowOverlap="1" layoutInCell="1" locked="0" behindDoc="0" simplePos="0" relativeHeight="1720">
            <wp:simplePos x="0" y="0"/>
            <wp:positionH relativeFrom="page">
              <wp:posOffset>4032503</wp:posOffset>
            </wp:positionH>
            <wp:positionV relativeFrom="paragraph">
              <wp:posOffset>31642</wp:posOffset>
            </wp:positionV>
            <wp:extent cx="384048" cy="365757"/>
            <wp:effectExtent l="0" t="0" r="0" b="0"/>
            <wp:wrapNone/>
            <wp:docPr id="35" name="image34.jpeg" descr=""/>
            <wp:cNvGraphicFramePr>
              <a:graphicFrameLocks noChangeAspect="1"/>
            </wp:cNvGraphicFramePr>
            <a:graphic>
              <a:graphicData uri="http://schemas.openxmlformats.org/drawingml/2006/picture">
                <pic:pic>
                  <pic:nvPicPr>
                    <pic:cNvPr id="36" name="image34.jpeg"/>
                    <pic:cNvPicPr/>
                  </pic:nvPicPr>
                  <pic:blipFill>
                    <a:blip r:embed="rId48" cstate="print"/>
                    <a:stretch>
                      <a:fillRect/>
                    </a:stretch>
                  </pic:blipFill>
                  <pic:spPr>
                    <a:xfrm>
                      <a:off x="0" y="0"/>
                      <a:ext cx="384048" cy="365757"/>
                    </a:xfrm>
                    <a:prstGeom prst="rect">
                      <a:avLst/>
                    </a:prstGeom>
                  </pic:spPr>
                </pic:pic>
              </a:graphicData>
            </a:graphic>
          </wp:anchor>
        </w:drawing>
      </w:r>
      <w:r>
        <w:rPr/>
        <w:t>If you could create a school dedicated to fun, what would it be like? What classes would</w:t>
      </w:r>
      <w:r>
        <w:rPr>
          <w:spacing w:val="-19"/>
        </w:rPr>
        <w:t> </w:t>
      </w:r>
      <w:r>
        <w:rPr/>
        <w:t>be taught there?</w:t>
      </w:r>
    </w:p>
    <w:p>
      <w:pPr>
        <w:pStyle w:val="BodyText"/>
        <w:spacing w:line="362" w:lineRule="exact"/>
        <w:ind w:left="419"/>
      </w:pPr>
      <w:r>
        <w:rPr>
          <w:position w:val="-24"/>
        </w:rPr>
        <w:drawing>
          <wp:inline distT="0" distB="0" distL="0" distR="0">
            <wp:extent cx="384047" cy="365760"/>
            <wp:effectExtent l="0" t="0" r="0" b="0"/>
            <wp:docPr id="37" name="image35.png" descr=""/>
            <wp:cNvGraphicFramePr>
              <a:graphicFrameLocks noChangeAspect="1"/>
            </wp:cNvGraphicFramePr>
            <a:graphic>
              <a:graphicData uri="http://schemas.openxmlformats.org/drawingml/2006/picture">
                <pic:pic>
                  <pic:nvPicPr>
                    <pic:cNvPr id="38" name="image35.png"/>
                    <pic:cNvPicPr/>
                  </pic:nvPicPr>
                  <pic:blipFill>
                    <a:blip r:embed="rId49" cstate="print"/>
                    <a:stretch>
                      <a:fillRect/>
                    </a:stretch>
                  </pic:blipFill>
                  <pic:spPr>
                    <a:xfrm>
                      <a:off x="0" y="0"/>
                      <a:ext cx="384047" cy="365760"/>
                    </a:xfrm>
                    <a:prstGeom prst="rect">
                      <a:avLst/>
                    </a:prstGeom>
                  </pic:spPr>
                </pic:pic>
              </a:graphicData>
            </a:graphic>
          </wp:inline>
        </w:drawing>
      </w:r>
      <w:r>
        <w:rPr>
          <w:position w:val="-24"/>
        </w:rPr>
      </w:r>
      <w:r>
        <w:rPr>
          <w:sz w:val="20"/>
        </w:rPr>
        <w:t> </w:t>
      </w:r>
      <w:r>
        <w:rPr>
          <w:spacing w:val="15"/>
          <w:sz w:val="20"/>
        </w:rPr>
        <w:t> </w:t>
      </w:r>
      <w:r>
        <w:rPr/>
        <w:t>What will you miss most about</w:t>
      </w:r>
      <w:r>
        <w:rPr>
          <w:spacing w:val="-4"/>
        </w:rPr>
        <w:t> </w:t>
      </w:r>
      <w:r>
        <w:rPr/>
        <w:t>winter?</w:t>
      </w:r>
    </w:p>
    <w:p>
      <w:pPr>
        <w:pStyle w:val="BodyText"/>
        <w:spacing w:line="158" w:lineRule="exact"/>
        <w:ind w:left="1139"/>
      </w:pPr>
      <w:r>
        <w:rPr/>
        <w:t>Whatever your family dinners look like, try to</w:t>
      </w:r>
    </w:p>
    <w:p>
      <w:pPr>
        <w:pStyle w:val="BodyText"/>
        <w:spacing w:line="249" w:lineRule="auto" w:before="11"/>
        <w:ind w:left="419" w:right="475"/>
      </w:pPr>
      <w:r>
        <w:rPr/>
        <w:t>slow it down once in a while, get everyone together, put the devices in a basket and let the fun times begin.</w:t>
      </w:r>
    </w:p>
    <w:p>
      <w:pPr>
        <w:spacing w:after="0" w:line="249" w:lineRule="auto"/>
        <w:sectPr>
          <w:type w:val="continuous"/>
          <w:pgSz w:w="12240" w:h="15840"/>
          <w:pgMar w:top="800" w:bottom="280" w:left="480" w:right="600"/>
          <w:cols w:num="2" w:equalWidth="0">
            <w:col w:w="5440" w:space="40"/>
            <w:col w:w="5680"/>
          </w:cols>
        </w:sectPr>
      </w:pPr>
    </w:p>
    <w:p>
      <w:pPr>
        <w:pStyle w:val="BodyText"/>
        <w:spacing w:before="8"/>
        <w:rPr>
          <w:sz w:val="16"/>
        </w:rPr>
      </w:pPr>
    </w:p>
    <w:p>
      <w:pPr>
        <w:spacing w:before="89"/>
        <w:ind w:left="1952" w:right="0" w:firstLine="0"/>
        <w:jc w:val="left"/>
        <w:rPr>
          <w:rFonts w:ascii="Arial"/>
          <w:b/>
          <w:sz w:val="36"/>
        </w:rPr>
      </w:pPr>
      <w:r>
        <w:rPr>
          <w:rFonts w:ascii="Arial"/>
          <w:b/>
          <w:sz w:val="36"/>
        </w:rPr>
        <w:t>2018 SPIN Awards Need Your Nominations!</w:t>
      </w:r>
    </w:p>
    <w:p>
      <w:pPr>
        <w:pStyle w:val="BodyText"/>
        <w:spacing w:line="249" w:lineRule="auto" w:before="126"/>
        <w:ind w:left="971" w:right="773"/>
      </w:pPr>
      <w:r>
        <w:rPr/>
        <w:pict>
          <v:shape style="position:absolute;margin-left:53.652401pt;margin-top:6.556293pt;width:18.95pt;height:31pt;mso-position-horizontal-relative:page;mso-position-vertical-relative:paragraph;z-index:-23920" type="#_x0000_t202" filled="false" stroked="false">
            <v:textbox inset="0,0,0,0">
              <w:txbxContent>
                <w:p>
                  <w:pPr>
                    <w:spacing w:line="598" w:lineRule="exact" w:before="0"/>
                    <w:ind w:left="0" w:right="0" w:firstLine="0"/>
                    <w:jc w:val="left"/>
                    <w:rPr>
                      <w:sz w:val="62"/>
                    </w:rPr>
                  </w:pPr>
                  <w:r>
                    <w:rPr>
                      <w:w w:val="99"/>
                      <w:sz w:val="62"/>
                    </w:rPr>
                    <w:t>E</w:t>
                  </w:r>
                </w:p>
              </w:txbxContent>
            </v:textbox>
            <w10:wrap type="none"/>
          </v:shape>
        </w:pict>
      </w:r>
      <w:r>
        <w:rPr/>
        <w:t>very year, SPIN publicly celebrates wonderful parents and professionals whose efforts make a positive difference in the lives of our keiki with disabilities and their families. The SPIN Advisory Committee is</w:t>
      </w:r>
    </w:p>
    <w:p>
      <w:pPr>
        <w:pStyle w:val="BodyText"/>
        <w:spacing w:line="249" w:lineRule="auto" w:before="2"/>
        <w:ind w:left="600"/>
      </w:pPr>
      <w:r>
        <w:rPr/>
        <w:t>looking for candidates for our 2018 SPIN Awards and we need your help in nominating someone who models the qualities and actions that families appreciate and rely on. There are three award categories:</w:t>
      </w:r>
    </w:p>
    <w:p>
      <w:pPr>
        <w:pStyle w:val="ListParagraph"/>
        <w:numPr>
          <w:ilvl w:val="0"/>
          <w:numId w:val="2"/>
        </w:numPr>
        <w:tabs>
          <w:tab w:pos="959" w:val="left" w:leader="none"/>
          <w:tab w:pos="960" w:val="left" w:leader="none"/>
        </w:tabs>
        <w:spacing w:line="249" w:lineRule="auto" w:before="73" w:after="0"/>
        <w:ind w:left="959" w:right="1070" w:hanging="359"/>
        <w:jc w:val="left"/>
        <w:rPr>
          <w:sz w:val="22"/>
        </w:rPr>
      </w:pPr>
      <w:r>
        <w:rPr>
          <w:sz w:val="22"/>
        </w:rPr>
        <w:t>The </w:t>
      </w:r>
      <w:r>
        <w:rPr>
          <w:b/>
          <w:sz w:val="22"/>
        </w:rPr>
        <w:t>Parent of the </w:t>
      </w:r>
      <w:r>
        <w:rPr>
          <w:b/>
          <w:spacing w:val="-7"/>
          <w:sz w:val="22"/>
        </w:rPr>
        <w:t>Year </w:t>
      </w:r>
      <w:r>
        <w:rPr>
          <w:b/>
          <w:spacing w:val="-4"/>
          <w:sz w:val="22"/>
        </w:rPr>
        <w:t>Award </w:t>
      </w:r>
      <w:r>
        <w:rPr>
          <w:sz w:val="22"/>
        </w:rPr>
        <w:t>is given to a parent or parents of a child or young adult with a</w:t>
      </w:r>
      <w:r>
        <w:rPr>
          <w:spacing w:val="-22"/>
          <w:sz w:val="22"/>
        </w:rPr>
        <w:t> </w:t>
      </w:r>
      <w:r>
        <w:rPr>
          <w:sz w:val="22"/>
        </w:rPr>
        <w:t>disability whose actions and advocacy have benefited other</w:t>
      </w:r>
      <w:r>
        <w:rPr>
          <w:spacing w:val="-4"/>
          <w:sz w:val="22"/>
        </w:rPr>
        <w:t> </w:t>
      </w:r>
      <w:r>
        <w:rPr>
          <w:sz w:val="22"/>
        </w:rPr>
        <w:t>families.</w:t>
      </w:r>
    </w:p>
    <w:p>
      <w:pPr>
        <w:pStyle w:val="ListParagraph"/>
        <w:numPr>
          <w:ilvl w:val="0"/>
          <w:numId w:val="2"/>
        </w:numPr>
        <w:tabs>
          <w:tab w:pos="959" w:val="left" w:leader="none"/>
          <w:tab w:pos="960" w:val="left" w:leader="none"/>
        </w:tabs>
        <w:spacing w:line="249" w:lineRule="auto" w:before="74" w:after="0"/>
        <w:ind w:left="959" w:right="1498" w:hanging="359"/>
        <w:jc w:val="left"/>
        <w:rPr>
          <w:sz w:val="22"/>
        </w:rPr>
      </w:pPr>
      <w:r>
        <w:rPr>
          <w:sz w:val="22"/>
        </w:rPr>
        <w:t>The</w:t>
      </w:r>
      <w:r>
        <w:rPr>
          <w:spacing w:val="-2"/>
          <w:sz w:val="22"/>
        </w:rPr>
        <w:t> </w:t>
      </w:r>
      <w:r>
        <w:rPr>
          <w:b/>
          <w:sz w:val="22"/>
        </w:rPr>
        <w:t>Professional</w:t>
      </w:r>
      <w:r>
        <w:rPr>
          <w:b/>
          <w:spacing w:val="-2"/>
          <w:sz w:val="22"/>
        </w:rPr>
        <w:t> </w:t>
      </w:r>
      <w:r>
        <w:rPr>
          <w:b/>
          <w:sz w:val="22"/>
        </w:rPr>
        <w:t>of</w:t>
      </w:r>
      <w:r>
        <w:rPr>
          <w:b/>
          <w:spacing w:val="-2"/>
          <w:sz w:val="22"/>
        </w:rPr>
        <w:t> </w:t>
      </w:r>
      <w:r>
        <w:rPr>
          <w:b/>
          <w:sz w:val="22"/>
        </w:rPr>
        <w:t>the</w:t>
      </w:r>
      <w:r>
        <w:rPr>
          <w:b/>
          <w:spacing w:val="-11"/>
          <w:sz w:val="22"/>
        </w:rPr>
        <w:t> </w:t>
      </w:r>
      <w:r>
        <w:rPr>
          <w:b/>
          <w:spacing w:val="-7"/>
          <w:sz w:val="22"/>
        </w:rPr>
        <w:t>Year</w:t>
      </w:r>
      <w:r>
        <w:rPr>
          <w:b/>
          <w:spacing w:val="-18"/>
          <w:sz w:val="22"/>
        </w:rPr>
        <w:t> </w:t>
      </w:r>
      <w:r>
        <w:rPr>
          <w:b/>
          <w:spacing w:val="-4"/>
          <w:sz w:val="22"/>
        </w:rPr>
        <w:t>Award</w:t>
      </w:r>
      <w:r>
        <w:rPr>
          <w:b/>
          <w:spacing w:val="-3"/>
          <w:sz w:val="22"/>
        </w:rPr>
        <w:t> </w:t>
      </w:r>
      <w:r>
        <w:rPr>
          <w:sz w:val="22"/>
        </w:rPr>
        <w:t>is</w:t>
      </w:r>
      <w:r>
        <w:rPr>
          <w:spacing w:val="-2"/>
          <w:sz w:val="22"/>
        </w:rPr>
        <w:t> </w:t>
      </w:r>
      <w:r>
        <w:rPr>
          <w:sz w:val="22"/>
        </w:rPr>
        <w:t>given</w:t>
      </w:r>
      <w:r>
        <w:rPr>
          <w:spacing w:val="-2"/>
          <w:sz w:val="22"/>
        </w:rPr>
        <w:t> </w:t>
      </w:r>
      <w:r>
        <w:rPr>
          <w:sz w:val="22"/>
        </w:rPr>
        <w:t>to</w:t>
      </w:r>
      <w:r>
        <w:rPr>
          <w:spacing w:val="-2"/>
          <w:sz w:val="22"/>
        </w:rPr>
        <w:t> </w:t>
      </w:r>
      <w:r>
        <w:rPr>
          <w:sz w:val="22"/>
        </w:rPr>
        <w:t>a</w:t>
      </w:r>
      <w:r>
        <w:rPr>
          <w:spacing w:val="-2"/>
          <w:sz w:val="22"/>
        </w:rPr>
        <w:t> </w:t>
      </w:r>
      <w:r>
        <w:rPr>
          <w:sz w:val="22"/>
        </w:rPr>
        <w:t>professional</w:t>
      </w:r>
      <w:r>
        <w:rPr>
          <w:spacing w:val="-2"/>
          <w:sz w:val="22"/>
        </w:rPr>
        <w:t> </w:t>
      </w:r>
      <w:r>
        <w:rPr>
          <w:sz w:val="22"/>
        </w:rPr>
        <w:t>who</w:t>
      </w:r>
      <w:r>
        <w:rPr>
          <w:spacing w:val="-3"/>
          <w:sz w:val="22"/>
        </w:rPr>
        <w:t> </w:t>
      </w:r>
      <w:r>
        <w:rPr>
          <w:sz w:val="22"/>
        </w:rPr>
        <w:t>has</w:t>
      </w:r>
      <w:r>
        <w:rPr>
          <w:spacing w:val="-2"/>
          <w:sz w:val="22"/>
        </w:rPr>
        <w:t> </w:t>
      </w:r>
      <w:r>
        <w:rPr>
          <w:sz w:val="22"/>
        </w:rPr>
        <w:t>had</w:t>
      </w:r>
      <w:r>
        <w:rPr>
          <w:spacing w:val="-2"/>
          <w:sz w:val="22"/>
        </w:rPr>
        <w:t> </w:t>
      </w:r>
      <w:r>
        <w:rPr>
          <w:sz w:val="22"/>
        </w:rPr>
        <w:t>a</w:t>
      </w:r>
      <w:r>
        <w:rPr>
          <w:spacing w:val="-2"/>
          <w:sz w:val="22"/>
        </w:rPr>
        <w:t> </w:t>
      </w:r>
      <w:r>
        <w:rPr>
          <w:sz w:val="22"/>
        </w:rPr>
        <w:t>significant</w:t>
      </w:r>
      <w:r>
        <w:rPr>
          <w:spacing w:val="-3"/>
          <w:sz w:val="22"/>
        </w:rPr>
        <w:t> </w:t>
      </w:r>
      <w:r>
        <w:rPr>
          <w:sz w:val="22"/>
        </w:rPr>
        <w:t>impact</w:t>
      </w:r>
      <w:r>
        <w:rPr>
          <w:spacing w:val="-2"/>
          <w:sz w:val="22"/>
        </w:rPr>
        <w:t> </w:t>
      </w:r>
      <w:r>
        <w:rPr>
          <w:sz w:val="22"/>
        </w:rPr>
        <w:t>in improving services for children and/or youth with a disability and their</w:t>
      </w:r>
      <w:r>
        <w:rPr>
          <w:spacing w:val="-6"/>
          <w:sz w:val="22"/>
        </w:rPr>
        <w:t> </w:t>
      </w:r>
      <w:r>
        <w:rPr>
          <w:sz w:val="22"/>
        </w:rPr>
        <w:t>families.</w:t>
      </w:r>
    </w:p>
    <w:p>
      <w:pPr>
        <w:pStyle w:val="ListParagraph"/>
        <w:numPr>
          <w:ilvl w:val="0"/>
          <w:numId w:val="2"/>
        </w:numPr>
        <w:tabs>
          <w:tab w:pos="959" w:val="left" w:leader="none"/>
          <w:tab w:pos="960" w:val="left" w:leader="none"/>
        </w:tabs>
        <w:spacing w:line="249" w:lineRule="auto" w:before="74" w:after="0"/>
        <w:ind w:left="959" w:right="2504" w:hanging="359"/>
        <w:jc w:val="left"/>
        <w:rPr>
          <w:sz w:val="22"/>
        </w:rPr>
      </w:pPr>
      <w:r>
        <w:rPr/>
        <w:drawing>
          <wp:anchor distT="0" distB="0" distL="0" distR="0" allowOverlap="1" layoutInCell="1" locked="0" behindDoc="0" simplePos="0" relativeHeight="1600">
            <wp:simplePos x="0" y="0"/>
            <wp:positionH relativeFrom="page">
              <wp:posOffset>5930433</wp:posOffset>
            </wp:positionH>
            <wp:positionV relativeFrom="paragraph">
              <wp:posOffset>56820</wp:posOffset>
            </wp:positionV>
            <wp:extent cx="1099816" cy="1261793"/>
            <wp:effectExtent l="0" t="0" r="0" b="0"/>
            <wp:wrapNone/>
            <wp:docPr id="39" name="image36.jpeg" descr=""/>
            <wp:cNvGraphicFramePr>
              <a:graphicFrameLocks noChangeAspect="1"/>
            </wp:cNvGraphicFramePr>
            <a:graphic>
              <a:graphicData uri="http://schemas.openxmlformats.org/drawingml/2006/picture">
                <pic:pic>
                  <pic:nvPicPr>
                    <pic:cNvPr id="40" name="image36.jpeg"/>
                    <pic:cNvPicPr/>
                  </pic:nvPicPr>
                  <pic:blipFill>
                    <a:blip r:embed="rId50" cstate="print"/>
                    <a:stretch>
                      <a:fillRect/>
                    </a:stretch>
                  </pic:blipFill>
                  <pic:spPr>
                    <a:xfrm>
                      <a:off x="0" y="0"/>
                      <a:ext cx="1099816" cy="1261793"/>
                    </a:xfrm>
                    <a:prstGeom prst="rect">
                      <a:avLst/>
                    </a:prstGeom>
                  </pic:spPr>
                </pic:pic>
              </a:graphicData>
            </a:graphic>
          </wp:anchor>
        </w:drawing>
      </w:r>
      <w:r>
        <w:rPr>
          <w:sz w:val="22"/>
        </w:rPr>
        <w:t>The </w:t>
      </w:r>
      <w:r>
        <w:rPr>
          <w:b/>
          <w:sz w:val="22"/>
        </w:rPr>
        <w:t>Family Choice </w:t>
      </w:r>
      <w:r>
        <w:rPr>
          <w:b/>
          <w:spacing w:val="-4"/>
          <w:sz w:val="22"/>
        </w:rPr>
        <w:t>Award </w:t>
      </w:r>
      <w:r>
        <w:rPr>
          <w:sz w:val="22"/>
        </w:rPr>
        <w:t>is given to a professional who has been particularly helpful to</w:t>
      </w:r>
      <w:r>
        <w:rPr>
          <w:spacing w:val="-3"/>
          <w:sz w:val="22"/>
        </w:rPr>
        <w:t> </w:t>
      </w:r>
      <w:r>
        <w:rPr>
          <w:sz w:val="22"/>
        </w:rPr>
        <w:t>families</w:t>
      </w:r>
      <w:r>
        <w:rPr>
          <w:spacing w:val="-3"/>
          <w:sz w:val="22"/>
        </w:rPr>
        <w:t> </w:t>
      </w:r>
      <w:r>
        <w:rPr>
          <w:sz w:val="22"/>
        </w:rPr>
        <w:t>as</w:t>
      </w:r>
      <w:r>
        <w:rPr>
          <w:spacing w:val="-3"/>
          <w:sz w:val="22"/>
        </w:rPr>
        <w:t> </w:t>
      </w:r>
      <w:r>
        <w:rPr>
          <w:sz w:val="22"/>
        </w:rPr>
        <w:t>they</w:t>
      </w:r>
      <w:r>
        <w:rPr>
          <w:spacing w:val="-3"/>
          <w:sz w:val="22"/>
        </w:rPr>
        <w:t> </w:t>
      </w:r>
      <w:r>
        <w:rPr>
          <w:sz w:val="22"/>
        </w:rPr>
        <w:t>sort</w:t>
      </w:r>
      <w:r>
        <w:rPr>
          <w:spacing w:val="-4"/>
          <w:sz w:val="22"/>
        </w:rPr>
        <w:t> </w:t>
      </w:r>
      <w:r>
        <w:rPr>
          <w:sz w:val="22"/>
        </w:rPr>
        <w:t>out</w:t>
      </w:r>
      <w:r>
        <w:rPr>
          <w:spacing w:val="-3"/>
          <w:sz w:val="22"/>
        </w:rPr>
        <w:t> </w:t>
      </w:r>
      <w:r>
        <w:rPr>
          <w:sz w:val="22"/>
        </w:rPr>
        <w:t>services</w:t>
      </w:r>
      <w:r>
        <w:rPr>
          <w:spacing w:val="-4"/>
          <w:sz w:val="22"/>
        </w:rPr>
        <w:t> </w:t>
      </w:r>
      <w:r>
        <w:rPr>
          <w:sz w:val="22"/>
        </w:rPr>
        <w:t>for</w:t>
      </w:r>
      <w:r>
        <w:rPr>
          <w:spacing w:val="-3"/>
          <w:sz w:val="22"/>
        </w:rPr>
        <w:t> </w:t>
      </w:r>
      <w:r>
        <w:rPr>
          <w:sz w:val="22"/>
        </w:rPr>
        <w:t>their</w:t>
      </w:r>
      <w:r>
        <w:rPr>
          <w:spacing w:val="-3"/>
          <w:sz w:val="22"/>
        </w:rPr>
        <w:t> </w:t>
      </w:r>
      <w:r>
        <w:rPr>
          <w:sz w:val="22"/>
        </w:rPr>
        <w:t>child</w:t>
      </w:r>
      <w:r>
        <w:rPr>
          <w:spacing w:val="-3"/>
          <w:sz w:val="22"/>
        </w:rPr>
        <w:t> </w:t>
      </w:r>
      <w:r>
        <w:rPr>
          <w:sz w:val="22"/>
        </w:rPr>
        <w:t>with</w:t>
      </w:r>
      <w:r>
        <w:rPr>
          <w:spacing w:val="-4"/>
          <w:sz w:val="22"/>
        </w:rPr>
        <w:t> </w:t>
      </w:r>
      <w:r>
        <w:rPr>
          <w:sz w:val="22"/>
        </w:rPr>
        <w:t>a</w:t>
      </w:r>
      <w:r>
        <w:rPr>
          <w:spacing w:val="-3"/>
          <w:sz w:val="22"/>
        </w:rPr>
        <w:t> </w:t>
      </w:r>
      <w:r>
        <w:rPr>
          <w:sz w:val="22"/>
        </w:rPr>
        <w:t>disability.</w:t>
      </w:r>
      <w:r>
        <w:rPr>
          <w:spacing w:val="-7"/>
          <w:sz w:val="22"/>
        </w:rPr>
        <w:t> </w:t>
      </w:r>
      <w:r>
        <w:rPr>
          <w:sz w:val="22"/>
        </w:rPr>
        <w:t>This</w:t>
      </w:r>
      <w:r>
        <w:rPr>
          <w:spacing w:val="-3"/>
          <w:sz w:val="22"/>
        </w:rPr>
        <w:t> </w:t>
      </w:r>
      <w:r>
        <w:rPr>
          <w:sz w:val="22"/>
        </w:rPr>
        <w:t>individual</w:t>
      </w:r>
      <w:r>
        <w:rPr>
          <w:spacing w:val="-3"/>
          <w:sz w:val="22"/>
        </w:rPr>
        <w:t> </w:t>
      </w:r>
      <w:r>
        <w:rPr>
          <w:sz w:val="22"/>
        </w:rPr>
        <w:t>may not have an impact on the larger system, but is recognized in his or her community as an extraordinary professional.</w:t>
      </w:r>
    </w:p>
    <w:p>
      <w:pPr>
        <w:pStyle w:val="BodyText"/>
        <w:spacing w:line="249" w:lineRule="auto" w:before="75"/>
        <w:ind w:left="600" w:right="2604"/>
      </w:pPr>
      <w:r>
        <w:rPr/>
        <w:t>We encourage you to share your aloha and nominate one or more very special people for any or all of the awards. You can go to our website at </w:t>
      </w:r>
      <w:hyperlink r:id="rId14">
        <w:r>
          <w:rPr/>
          <w:t>www.spinhawaii.org,</w:t>
        </w:r>
      </w:hyperlink>
      <w:r>
        <w:rPr/>
        <w:t> click on the conference tab and download an award nomination form. Or call us at 586-8126 and we’ll</w:t>
      </w:r>
    </w:p>
    <w:p>
      <w:pPr>
        <w:pStyle w:val="BodyText"/>
        <w:spacing w:before="3"/>
        <w:ind w:left="600"/>
      </w:pPr>
      <w:r>
        <w:rPr/>
        <w:t>accept your nomination over the phone or mail you a form. Deadline to apply is March 12th.</w:t>
      </w:r>
    </w:p>
    <w:p>
      <w:pPr>
        <w:spacing w:after="0"/>
        <w:sectPr>
          <w:type w:val="continuous"/>
          <w:pgSz w:w="12240" w:h="15840"/>
          <w:pgMar w:top="800" w:bottom="280" w:left="480" w:right="600"/>
        </w:sectPr>
      </w:pPr>
    </w:p>
    <w:p>
      <w:pPr>
        <w:pStyle w:val="BodyText"/>
        <w:spacing w:before="11"/>
        <w:rPr>
          <w:sz w:val="13"/>
        </w:rPr>
      </w:pPr>
    </w:p>
    <w:p>
      <w:pPr>
        <w:pStyle w:val="BodyText"/>
        <w:ind w:left="600"/>
        <w:rPr>
          <w:sz w:val="20"/>
        </w:rPr>
      </w:pPr>
      <w:r>
        <w:rPr>
          <w:sz w:val="20"/>
        </w:rPr>
        <w:drawing>
          <wp:inline distT="0" distB="0" distL="0" distR="0">
            <wp:extent cx="2887651" cy="1655063"/>
            <wp:effectExtent l="0" t="0" r="0" b="0"/>
            <wp:docPr id="41" name="image37.jpeg" descr=""/>
            <wp:cNvGraphicFramePr>
              <a:graphicFrameLocks noChangeAspect="1"/>
            </wp:cNvGraphicFramePr>
            <a:graphic>
              <a:graphicData uri="http://schemas.openxmlformats.org/drawingml/2006/picture">
                <pic:pic>
                  <pic:nvPicPr>
                    <pic:cNvPr id="42" name="image37.jpeg"/>
                    <pic:cNvPicPr/>
                  </pic:nvPicPr>
                  <pic:blipFill>
                    <a:blip r:embed="rId51" cstate="print"/>
                    <a:stretch>
                      <a:fillRect/>
                    </a:stretch>
                  </pic:blipFill>
                  <pic:spPr>
                    <a:xfrm>
                      <a:off x="0" y="0"/>
                      <a:ext cx="2887651" cy="1655063"/>
                    </a:xfrm>
                    <a:prstGeom prst="rect">
                      <a:avLst/>
                    </a:prstGeom>
                  </pic:spPr>
                </pic:pic>
              </a:graphicData>
            </a:graphic>
          </wp:inline>
        </w:drawing>
      </w:r>
      <w:r>
        <w:rPr>
          <w:sz w:val="20"/>
        </w:rPr>
      </w:r>
    </w:p>
    <w:p>
      <w:pPr>
        <w:pStyle w:val="Heading6"/>
        <w:spacing w:line="249" w:lineRule="auto" w:before="92"/>
        <w:ind w:left="2214"/>
      </w:pPr>
      <w:r>
        <w:rPr/>
        <w:drawing>
          <wp:anchor distT="0" distB="0" distL="0" distR="0" allowOverlap="1" layoutInCell="1" locked="0" behindDoc="0" simplePos="0" relativeHeight="1936">
            <wp:simplePos x="0" y="0"/>
            <wp:positionH relativeFrom="page">
              <wp:posOffset>685800</wp:posOffset>
            </wp:positionH>
            <wp:positionV relativeFrom="paragraph">
              <wp:posOffset>85487</wp:posOffset>
            </wp:positionV>
            <wp:extent cx="938174" cy="938172"/>
            <wp:effectExtent l="0" t="0" r="0" b="0"/>
            <wp:wrapNone/>
            <wp:docPr id="43" name="image38.png" descr=""/>
            <wp:cNvGraphicFramePr>
              <a:graphicFrameLocks noChangeAspect="1"/>
            </wp:cNvGraphicFramePr>
            <a:graphic>
              <a:graphicData uri="http://schemas.openxmlformats.org/drawingml/2006/picture">
                <pic:pic>
                  <pic:nvPicPr>
                    <pic:cNvPr id="44" name="image38.png"/>
                    <pic:cNvPicPr/>
                  </pic:nvPicPr>
                  <pic:blipFill>
                    <a:blip r:embed="rId52" cstate="print"/>
                    <a:stretch>
                      <a:fillRect/>
                    </a:stretch>
                  </pic:blipFill>
                  <pic:spPr>
                    <a:xfrm>
                      <a:off x="0" y="0"/>
                      <a:ext cx="938174" cy="938172"/>
                    </a:xfrm>
                    <a:prstGeom prst="rect">
                      <a:avLst/>
                    </a:prstGeom>
                  </pic:spPr>
                </pic:pic>
              </a:graphicData>
            </a:graphic>
          </wp:anchor>
        </w:drawing>
      </w:r>
      <w:r>
        <w:rPr>
          <w:b/>
          <w:spacing w:val="-3"/>
        </w:rPr>
        <w:t>Avokiddo </w:t>
      </w:r>
      <w:r>
        <w:rPr>
          <w:b/>
        </w:rPr>
        <w:t>Emotions </w:t>
      </w:r>
      <w:r>
        <w:rPr/>
        <w:t>is a fun app for kids ages 4 and up to</w:t>
      </w:r>
      <w:r>
        <w:rPr>
          <w:spacing w:val="-5"/>
        </w:rPr>
        <w:t> </w:t>
      </w:r>
      <w:r>
        <w:rPr/>
        <w:t>see and identify emotions. Kids can choose either a sheep, giraffe, moose or a zebra and add props to the screen. If they feed</w:t>
      </w:r>
      <w:r>
        <w:rPr>
          <w:spacing w:val="-7"/>
        </w:rPr>
        <w:t> </w:t>
      </w:r>
      <w:r>
        <w:rPr/>
        <w:t>the</w:t>
      </w:r>
    </w:p>
    <w:p>
      <w:pPr>
        <w:spacing w:line="249" w:lineRule="auto" w:before="6"/>
        <w:ind w:left="599" w:right="0" w:firstLine="0"/>
        <w:jc w:val="left"/>
        <w:rPr>
          <w:sz w:val="24"/>
        </w:rPr>
      </w:pPr>
      <w:r>
        <w:rPr>
          <w:sz w:val="24"/>
        </w:rPr>
        <w:t>animal, they will see it react with happiness, when the background sky gets dark, the animals eyes droop and falls asleep and the child can wake it up with an alarm clock. Emotions range from humor, displeasure, happiness and more.</w:t>
      </w:r>
    </w:p>
    <w:p>
      <w:pPr>
        <w:spacing w:line="249" w:lineRule="auto" w:before="5"/>
        <w:ind w:left="599" w:right="84" w:firstLine="240"/>
        <w:jc w:val="left"/>
        <w:rPr>
          <w:sz w:val="24"/>
        </w:rPr>
      </w:pPr>
      <w:r>
        <w:rPr>
          <w:sz w:val="24"/>
        </w:rPr>
        <w:t>If a child likes a scene, they can take a screen shot and save it. Parents controls include setting the amount of props to be added, allowing only vegetarian props and deciding if the child can save snapshots. With over 100 props, kids will have fun, be able to match emotions with things happening to the character and spend time being silly and creative. Available for $2.99 on Apple, Android and Amazon platforms.</w:t>
      </w:r>
    </w:p>
    <w:p>
      <w:pPr>
        <w:spacing w:line="590" w:lineRule="exact" w:before="127"/>
        <w:ind w:left="252" w:right="0" w:firstLine="0"/>
        <w:jc w:val="left"/>
        <w:rPr>
          <w:rFonts w:ascii="Geneva"/>
          <w:sz w:val="48"/>
        </w:rPr>
      </w:pPr>
      <w:r>
        <w:rPr/>
        <w:br w:type="column"/>
      </w:r>
      <w:r>
        <w:rPr>
          <w:rFonts w:ascii="Geneva"/>
          <w:sz w:val="48"/>
        </w:rPr>
        <w:t>Spotlight</w:t>
      </w:r>
    </w:p>
    <w:p>
      <w:pPr>
        <w:spacing w:line="228" w:lineRule="auto" w:before="11"/>
        <w:ind w:left="252" w:right="3662" w:firstLine="639"/>
        <w:jc w:val="left"/>
        <w:rPr>
          <w:rFonts w:ascii="Geneva"/>
          <w:sz w:val="48"/>
        </w:rPr>
      </w:pPr>
      <w:r>
        <w:rPr/>
        <w:drawing>
          <wp:anchor distT="0" distB="0" distL="0" distR="0" allowOverlap="1" layoutInCell="1" locked="0" behindDoc="1" simplePos="0" relativeHeight="268411631">
            <wp:simplePos x="0" y="0"/>
            <wp:positionH relativeFrom="page">
              <wp:posOffset>5195011</wp:posOffset>
            </wp:positionH>
            <wp:positionV relativeFrom="paragraph">
              <wp:posOffset>-458227</wp:posOffset>
            </wp:positionV>
            <wp:extent cx="1942586" cy="1536179"/>
            <wp:effectExtent l="0" t="0" r="0" b="0"/>
            <wp:wrapNone/>
            <wp:docPr id="45" name="image39.png" descr=""/>
            <wp:cNvGraphicFramePr>
              <a:graphicFrameLocks noChangeAspect="1"/>
            </wp:cNvGraphicFramePr>
            <a:graphic>
              <a:graphicData uri="http://schemas.openxmlformats.org/drawingml/2006/picture">
                <pic:pic>
                  <pic:nvPicPr>
                    <pic:cNvPr id="46" name="image39.png"/>
                    <pic:cNvPicPr/>
                  </pic:nvPicPr>
                  <pic:blipFill>
                    <a:blip r:embed="rId53" cstate="print"/>
                    <a:stretch>
                      <a:fillRect/>
                    </a:stretch>
                  </pic:blipFill>
                  <pic:spPr>
                    <a:xfrm>
                      <a:off x="0" y="0"/>
                      <a:ext cx="1942586" cy="1536179"/>
                    </a:xfrm>
                    <a:prstGeom prst="rect">
                      <a:avLst/>
                    </a:prstGeom>
                  </pic:spPr>
                </pic:pic>
              </a:graphicData>
            </a:graphic>
          </wp:anchor>
        </w:drawing>
      </w:r>
      <w:r>
        <w:rPr>
          <w:rFonts w:ascii="Geneva"/>
          <w:sz w:val="48"/>
        </w:rPr>
        <w:t>on Support</w:t>
      </w:r>
    </w:p>
    <w:p>
      <w:pPr>
        <w:spacing w:before="465"/>
        <w:ind w:left="277" w:right="0" w:firstLine="0"/>
        <w:jc w:val="left"/>
        <w:rPr>
          <w:sz w:val="36"/>
        </w:rPr>
      </w:pPr>
      <w:r>
        <w:rPr>
          <w:sz w:val="36"/>
        </w:rPr>
        <w:t>LDAH School Readiness Project</w:t>
      </w:r>
    </w:p>
    <w:p>
      <w:pPr>
        <w:pStyle w:val="BodyText"/>
        <w:spacing w:line="249" w:lineRule="auto" w:before="131"/>
        <w:ind w:left="252" w:right="478"/>
      </w:pPr>
      <w:r>
        <w:rPr/>
        <w:t>The </w:t>
      </w:r>
      <w:r>
        <w:rPr>
          <w:b/>
        </w:rPr>
        <w:t>School Readiness Project</w:t>
      </w:r>
      <w:r>
        <w:rPr/>
        <w:t>, sponsored by the Leadership in Abilities and Achievement Hawaii, provides developmental, social-emotional, hearing, vision and autism screenings for famlies who have chidlren ages 2-5 years on Oahu. If a child goes through screening and needs additional testing, LDAH will help with case management so families know how to navigate</w:t>
      </w:r>
    </w:p>
    <w:p>
      <w:pPr>
        <w:pStyle w:val="BodyText"/>
        <w:spacing w:line="249" w:lineRule="auto" w:before="6"/>
        <w:ind w:left="3332" w:right="547"/>
      </w:pPr>
      <w:r>
        <w:rPr/>
        <w:drawing>
          <wp:anchor distT="0" distB="0" distL="0" distR="0" allowOverlap="1" layoutInCell="1" locked="0" behindDoc="1" simplePos="0" relativeHeight="268411751">
            <wp:simplePos x="0" y="0"/>
            <wp:positionH relativeFrom="page">
              <wp:posOffset>3896550</wp:posOffset>
            </wp:positionH>
            <wp:positionV relativeFrom="paragraph">
              <wp:posOffset>82112</wp:posOffset>
            </wp:positionV>
            <wp:extent cx="1853730" cy="841247"/>
            <wp:effectExtent l="0" t="0" r="0" b="0"/>
            <wp:wrapNone/>
            <wp:docPr id="47" name="image40.jpeg" descr=""/>
            <wp:cNvGraphicFramePr>
              <a:graphicFrameLocks noChangeAspect="1"/>
            </wp:cNvGraphicFramePr>
            <a:graphic>
              <a:graphicData uri="http://schemas.openxmlformats.org/drawingml/2006/picture">
                <pic:pic>
                  <pic:nvPicPr>
                    <pic:cNvPr id="48" name="image40.jpeg"/>
                    <pic:cNvPicPr/>
                  </pic:nvPicPr>
                  <pic:blipFill>
                    <a:blip r:embed="rId54" cstate="print"/>
                    <a:stretch>
                      <a:fillRect/>
                    </a:stretch>
                  </pic:blipFill>
                  <pic:spPr>
                    <a:xfrm>
                      <a:off x="0" y="0"/>
                      <a:ext cx="1853730" cy="841247"/>
                    </a:xfrm>
                    <a:prstGeom prst="rect">
                      <a:avLst/>
                    </a:prstGeom>
                  </pic:spPr>
                </pic:pic>
              </a:graphicData>
            </a:graphic>
          </wp:anchor>
        </w:drawing>
      </w:r>
      <w:r>
        <w:rPr/>
        <w:t>and find the supports they need to help their keiki. All parents are welcome to call to find out</w:t>
      </w:r>
    </w:p>
    <w:p>
      <w:pPr>
        <w:pStyle w:val="BodyText"/>
        <w:spacing w:line="249" w:lineRule="auto" w:before="4"/>
        <w:ind w:left="252" w:right="478" w:firstLine="2935"/>
      </w:pPr>
      <w:r>
        <w:rPr/>
        <w:t>more about early childhood health and developmental milestones. The American Academy on Pediatrics reports that 1 in</w:t>
      </w:r>
    </w:p>
    <w:p>
      <w:pPr>
        <w:pStyle w:val="BodyText"/>
        <w:spacing w:line="249" w:lineRule="auto" w:before="3"/>
        <w:ind w:left="252" w:right="527"/>
      </w:pPr>
      <w:r>
        <w:rPr/>
        <w:t>4 children are at risk for developmental delays and recommends children receive a developmental screening at 24 or 30 months. For kids to be ready for school, it is a good idea to check their hearing and vision, epecially if you have any concerns. Early detection is the key to success. </w:t>
      </w:r>
      <w:r>
        <w:rPr>
          <w:spacing w:val="-8"/>
        </w:rPr>
        <w:t>To </w:t>
      </w:r>
      <w:r>
        <w:rPr/>
        <w:t>find out where screenings will be held in your area, contact LDAH at 536-9684 or 696-5361.</w:t>
      </w:r>
    </w:p>
    <w:p>
      <w:pPr>
        <w:spacing w:after="0" w:line="249" w:lineRule="auto"/>
        <w:sectPr>
          <w:pgSz w:w="12240" w:h="15840"/>
          <w:pgMar w:header="0" w:footer="578" w:top="840" w:bottom="880" w:left="480" w:right="600"/>
          <w:cols w:num="2" w:equalWidth="0">
            <w:col w:w="5348" w:space="40"/>
            <w:col w:w="5772"/>
          </w:cols>
        </w:sectPr>
      </w:pPr>
    </w:p>
    <w:p>
      <w:pPr>
        <w:pStyle w:val="BodyText"/>
        <w:spacing w:before="4"/>
        <w:rPr>
          <w:sz w:val="8"/>
        </w:rPr>
      </w:pPr>
    </w:p>
    <w:p>
      <w:pPr>
        <w:spacing w:line="80" w:lineRule="exact"/>
        <w:ind w:left="576" w:right="0" w:firstLine="0"/>
        <w:rPr>
          <w:sz w:val="8"/>
        </w:rPr>
      </w:pPr>
      <w:r>
        <w:rPr>
          <w:position w:val="-1"/>
          <w:sz w:val="8"/>
        </w:rPr>
        <w:pict>
          <v:group style="width:.1pt;height:4pt;mso-position-horizontal-relative:char;mso-position-vertical-relative:line" coordorigin="0,0" coordsize="2,80">
            <v:line style="position:absolute" from="0,40" to="0,40" stroked="true" strokeweight="4pt" strokecolor="#000000">
              <v:stroke dashstyle="solid"/>
            </v:line>
          </v:group>
        </w:pict>
      </w:r>
      <w:r>
        <w:rPr>
          <w:position w:val="-1"/>
          <w:sz w:val="8"/>
        </w:rPr>
      </w:r>
      <w:r>
        <w:rPr>
          <w:spacing w:val="50"/>
          <w:position w:val="-1"/>
          <w:sz w:val="8"/>
        </w:rPr>
        <w:t> </w:t>
      </w:r>
      <w:r>
        <w:rPr>
          <w:spacing w:val="50"/>
          <w:position w:val="-1"/>
          <w:sz w:val="8"/>
        </w:rPr>
        <w:pict>
          <v:group style="width:492pt;height:4pt;mso-position-horizontal-relative:char;mso-position-vertical-relative:line" coordorigin="0,0" coordsize="9840,80">
            <v:line style="position:absolute" from="0,40" to="9840,40" stroked="true" strokeweight="4pt" strokecolor="#000000">
              <v:stroke dashstyle="dot"/>
            </v:line>
          </v:group>
        </w:pict>
      </w:r>
      <w:r>
        <w:rPr>
          <w:spacing w:val="50"/>
          <w:position w:val="-1"/>
          <w:sz w:val="8"/>
        </w:rPr>
      </w:r>
      <w:r>
        <w:rPr>
          <w:spacing w:val="50"/>
          <w:position w:val="-1"/>
          <w:sz w:val="8"/>
        </w:rPr>
        <w:pict>
          <v:group style="width:.1pt;height:4pt;mso-position-horizontal-relative:char;mso-position-vertical-relative:line" coordorigin="0,0" coordsize="2,80">
            <v:line style="position:absolute" from="0,40" to="0,40" stroked="true" strokeweight="4pt" strokecolor="#000000">
              <v:stroke dashstyle="solid"/>
            </v:line>
          </v:group>
        </w:pict>
      </w:r>
      <w:r>
        <w:rPr>
          <w:spacing w:val="50"/>
          <w:position w:val="-1"/>
          <w:sz w:val="8"/>
        </w:rPr>
      </w:r>
    </w:p>
    <w:p>
      <w:pPr>
        <w:spacing w:before="12"/>
        <w:ind w:left="1638" w:right="0" w:firstLine="0"/>
        <w:jc w:val="left"/>
        <w:rPr>
          <w:rFonts w:ascii="Arial"/>
          <w:sz w:val="48"/>
        </w:rPr>
      </w:pPr>
      <w:r>
        <w:rPr/>
        <w:drawing>
          <wp:anchor distT="0" distB="0" distL="0" distR="0" allowOverlap="1" layoutInCell="1" locked="0" behindDoc="0" simplePos="0" relativeHeight="1864">
            <wp:simplePos x="0" y="0"/>
            <wp:positionH relativeFrom="page">
              <wp:posOffset>4810957</wp:posOffset>
            </wp:positionH>
            <wp:positionV relativeFrom="paragraph">
              <wp:posOffset>140623</wp:posOffset>
            </wp:positionV>
            <wp:extent cx="2176265" cy="1397152"/>
            <wp:effectExtent l="0" t="0" r="0" b="0"/>
            <wp:wrapNone/>
            <wp:docPr id="49" name="image41.jpeg" descr=""/>
            <wp:cNvGraphicFramePr>
              <a:graphicFrameLocks noChangeAspect="1"/>
            </wp:cNvGraphicFramePr>
            <a:graphic>
              <a:graphicData uri="http://schemas.openxmlformats.org/drawingml/2006/picture">
                <pic:pic>
                  <pic:nvPicPr>
                    <pic:cNvPr id="50" name="image41.jpeg"/>
                    <pic:cNvPicPr/>
                  </pic:nvPicPr>
                  <pic:blipFill>
                    <a:blip r:embed="rId55" cstate="print"/>
                    <a:stretch>
                      <a:fillRect/>
                    </a:stretch>
                  </pic:blipFill>
                  <pic:spPr>
                    <a:xfrm>
                      <a:off x="0" y="0"/>
                      <a:ext cx="2176265" cy="1397152"/>
                    </a:xfrm>
                    <a:prstGeom prst="rect">
                      <a:avLst/>
                    </a:prstGeom>
                  </pic:spPr>
                </pic:pic>
              </a:graphicData>
            </a:graphic>
          </wp:anchor>
        </w:drawing>
      </w:r>
      <w:r>
        <w:rPr>
          <w:rFonts w:ascii="Arial"/>
          <w:sz w:val="48"/>
        </w:rPr>
        <w:t>A Day at the Capitol</w:t>
      </w:r>
    </w:p>
    <w:p>
      <w:pPr>
        <w:pStyle w:val="Heading4"/>
        <w:tabs>
          <w:tab w:pos="4850" w:val="left" w:leader="none"/>
        </w:tabs>
        <w:spacing w:line="249" w:lineRule="auto" w:before="19"/>
        <w:ind w:left="1069" w:right="4502" w:firstLine="318"/>
        <w:rPr>
          <w:rFonts w:ascii="Arial"/>
        </w:rPr>
      </w:pPr>
      <w:r>
        <w:rPr>
          <w:rFonts w:ascii="Arial"/>
        </w:rPr>
        <w:t>Thursday March 15, 2018, State Capitol Auditorium,</w:t>
      </w:r>
      <w:r>
        <w:rPr>
          <w:rFonts w:ascii="Arial"/>
          <w:spacing w:val="-3"/>
        </w:rPr>
        <w:t> </w:t>
      </w:r>
      <w:r>
        <w:rPr>
          <w:rFonts w:ascii="Arial"/>
        </w:rPr>
        <w:t>Chamber</w:t>
      </w:r>
      <w:r>
        <w:rPr>
          <w:rFonts w:ascii="Arial"/>
          <w:spacing w:val="-4"/>
        </w:rPr>
        <w:t> </w:t>
      </w:r>
      <w:r>
        <w:rPr>
          <w:rFonts w:ascii="Arial"/>
        </w:rPr>
        <w:t>Level</w:t>
        <w:tab/>
        <w:t>9:00 - 3:00</w:t>
      </w:r>
      <w:r>
        <w:rPr>
          <w:rFonts w:ascii="Arial"/>
          <w:spacing w:val="-10"/>
        </w:rPr>
        <w:t> </w:t>
      </w:r>
      <w:r>
        <w:rPr>
          <w:rFonts w:ascii="Arial"/>
        </w:rPr>
        <w:t>pm</w:t>
      </w:r>
    </w:p>
    <w:p>
      <w:pPr>
        <w:spacing w:after="0" w:line="249" w:lineRule="auto"/>
        <w:rPr>
          <w:rFonts w:ascii="Arial"/>
        </w:rPr>
        <w:sectPr>
          <w:type w:val="continuous"/>
          <w:pgSz w:w="12240" w:h="15840"/>
          <w:pgMar w:top="800" w:bottom="280" w:left="480" w:right="600"/>
        </w:sectPr>
      </w:pPr>
    </w:p>
    <w:p>
      <w:pPr>
        <w:pStyle w:val="BodyText"/>
        <w:spacing w:line="249" w:lineRule="auto" w:before="23"/>
        <w:ind w:left="803" w:right="46"/>
      </w:pPr>
      <w:r>
        <w:rPr/>
        <w:drawing>
          <wp:anchor distT="0" distB="0" distL="0" distR="0" allowOverlap="1" layoutInCell="1" locked="0" behindDoc="0" simplePos="0" relativeHeight="1912">
            <wp:simplePos x="0" y="0"/>
            <wp:positionH relativeFrom="page">
              <wp:posOffset>770458</wp:posOffset>
            </wp:positionH>
            <wp:positionV relativeFrom="paragraph">
              <wp:posOffset>1866513</wp:posOffset>
            </wp:positionV>
            <wp:extent cx="2190616" cy="512060"/>
            <wp:effectExtent l="0" t="0" r="0" b="0"/>
            <wp:wrapNone/>
            <wp:docPr id="51" name="image42.png" descr=""/>
            <wp:cNvGraphicFramePr>
              <a:graphicFrameLocks noChangeAspect="1"/>
            </wp:cNvGraphicFramePr>
            <a:graphic>
              <a:graphicData uri="http://schemas.openxmlformats.org/drawingml/2006/picture">
                <pic:pic>
                  <pic:nvPicPr>
                    <pic:cNvPr id="52" name="image42.png"/>
                    <pic:cNvPicPr/>
                  </pic:nvPicPr>
                  <pic:blipFill>
                    <a:blip r:embed="rId56" cstate="print"/>
                    <a:stretch>
                      <a:fillRect/>
                    </a:stretch>
                  </pic:blipFill>
                  <pic:spPr>
                    <a:xfrm>
                      <a:off x="0" y="0"/>
                      <a:ext cx="2190616" cy="512060"/>
                    </a:xfrm>
                    <a:prstGeom prst="rect">
                      <a:avLst/>
                    </a:prstGeom>
                  </pic:spPr>
                </pic:pic>
              </a:graphicData>
            </a:graphic>
          </wp:anchor>
        </w:drawing>
      </w:r>
      <w:r>
        <w:rPr/>
        <w:t>March is Developmental Disabilities Month and one of the many activities happening in March is </w:t>
      </w:r>
      <w:r>
        <w:rPr>
          <w:b/>
        </w:rPr>
        <w:t>A Day at the Capitol</w:t>
      </w:r>
      <w:r>
        <w:rPr/>
        <w:t>. It is an annual event that celebrates and encourages individuals with intellectual and developmental disabilities and their family members to take the opportunity to discuss disability-related issues and concerns with legislators and network with other concerned citizens.</w:t>
      </w:r>
    </w:p>
    <w:p>
      <w:pPr>
        <w:pStyle w:val="BodyText"/>
        <w:spacing w:before="33"/>
        <w:ind w:left="237"/>
      </w:pPr>
      <w:r>
        <w:rPr/>
        <w:br w:type="column"/>
      </w:r>
      <w:r>
        <w:rPr/>
        <w:t>Activites for the Day:</w:t>
      </w:r>
    </w:p>
    <w:p>
      <w:pPr>
        <w:pStyle w:val="ListParagraph"/>
        <w:numPr>
          <w:ilvl w:val="0"/>
          <w:numId w:val="3"/>
        </w:numPr>
        <w:tabs>
          <w:tab w:pos="597" w:val="left" w:leader="none"/>
          <w:tab w:pos="598" w:val="left" w:leader="none"/>
        </w:tabs>
        <w:spacing w:line="240" w:lineRule="auto" w:before="11" w:after="0"/>
        <w:ind w:left="597" w:right="0" w:hanging="360"/>
        <w:jc w:val="left"/>
        <w:rPr>
          <w:sz w:val="22"/>
        </w:rPr>
      </w:pPr>
      <w:r>
        <w:rPr>
          <w:sz w:val="22"/>
        </w:rPr>
        <w:t>Continental breakfast</w:t>
      </w:r>
    </w:p>
    <w:p>
      <w:pPr>
        <w:pStyle w:val="ListParagraph"/>
        <w:numPr>
          <w:ilvl w:val="0"/>
          <w:numId w:val="3"/>
        </w:numPr>
        <w:tabs>
          <w:tab w:pos="597" w:val="left" w:leader="none"/>
          <w:tab w:pos="598" w:val="left" w:leader="none"/>
        </w:tabs>
        <w:spacing w:line="240" w:lineRule="auto" w:before="11" w:after="0"/>
        <w:ind w:left="597" w:right="0" w:hanging="360"/>
        <w:jc w:val="left"/>
        <w:rPr>
          <w:sz w:val="22"/>
        </w:rPr>
      </w:pPr>
      <w:r>
        <w:rPr>
          <w:spacing w:val="-3"/>
          <w:sz w:val="22"/>
        </w:rPr>
        <w:t>Welcome </w:t>
      </w:r>
      <w:r>
        <w:rPr>
          <w:sz w:val="22"/>
        </w:rPr>
        <w:t>&amp;</w:t>
      </w:r>
      <w:r>
        <w:rPr>
          <w:spacing w:val="5"/>
          <w:sz w:val="22"/>
        </w:rPr>
        <w:t> </w:t>
      </w:r>
      <w:r>
        <w:rPr>
          <w:sz w:val="22"/>
        </w:rPr>
        <w:t>orientation</w:t>
      </w:r>
    </w:p>
    <w:p>
      <w:pPr>
        <w:pStyle w:val="ListParagraph"/>
        <w:numPr>
          <w:ilvl w:val="0"/>
          <w:numId w:val="3"/>
        </w:numPr>
        <w:tabs>
          <w:tab w:pos="597" w:val="left" w:leader="none"/>
          <w:tab w:pos="598" w:val="left" w:leader="none"/>
        </w:tabs>
        <w:spacing w:line="240" w:lineRule="auto" w:before="11" w:after="0"/>
        <w:ind w:left="597" w:right="0" w:hanging="360"/>
        <w:jc w:val="left"/>
        <w:rPr>
          <w:sz w:val="22"/>
        </w:rPr>
      </w:pPr>
      <w:r>
        <w:rPr>
          <w:sz w:val="22"/>
        </w:rPr>
        <w:t>Meet with</w:t>
      </w:r>
      <w:r>
        <w:rPr>
          <w:spacing w:val="-8"/>
          <w:sz w:val="22"/>
        </w:rPr>
        <w:t> </w:t>
      </w:r>
      <w:r>
        <w:rPr>
          <w:sz w:val="22"/>
        </w:rPr>
        <w:t>Legislators</w:t>
      </w:r>
    </w:p>
    <w:p>
      <w:pPr>
        <w:pStyle w:val="ListParagraph"/>
        <w:numPr>
          <w:ilvl w:val="0"/>
          <w:numId w:val="3"/>
        </w:numPr>
        <w:tabs>
          <w:tab w:pos="597" w:val="left" w:leader="none"/>
          <w:tab w:pos="598" w:val="left" w:leader="none"/>
        </w:tabs>
        <w:spacing w:line="249" w:lineRule="auto" w:before="11" w:after="0"/>
        <w:ind w:left="597" w:right="273" w:hanging="360"/>
        <w:jc w:val="left"/>
        <w:rPr>
          <w:sz w:val="22"/>
        </w:rPr>
      </w:pPr>
      <w:r>
        <w:rPr>
          <w:sz w:val="22"/>
        </w:rPr>
        <w:t>House &amp; Senate</w:t>
      </w:r>
      <w:r>
        <w:rPr>
          <w:spacing w:val="-26"/>
          <w:sz w:val="22"/>
        </w:rPr>
        <w:t> </w:t>
      </w:r>
      <w:r>
        <w:rPr>
          <w:sz w:val="22"/>
        </w:rPr>
        <w:t>floor sessions</w:t>
      </w:r>
    </w:p>
    <w:p>
      <w:pPr>
        <w:pStyle w:val="ListParagraph"/>
        <w:numPr>
          <w:ilvl w:val="0"/>
          <w:numId w:val="3"/>
        </w:numPr>
        <w:tabs>
          <w:tab w:pos="597" w:val="left" w:leader="none"/>
          <w:tab w:pos="598" w:val="left" w:leader="none"/>
        </w:tabs>
        <w:spacing w:line="240" w:lineRule="auto" w:before="2" w:after="0"/>
        <w:ind w:left="597" w:right="0" w:hanging="360"/>
        <w:jc w:val="left"/>
        <w:rPr>
          <w:sz w:val="22"/>
        </w:rPr>
      </w:pPr>
      <w:r>
        <w:rPr>
          <w:sz w:val="22"/>
        </w:rPr>
        <w:t>Lunch</w:t>
      </w:r>
    </w:p>
    <w:p>
      <w:pPr>
        <w:pStyle w:val="ListParagraph"/>
        <w:numPr>
          <w:ilvl w:val="0"/>
          <w:numId w:val="3"/>
        </w:numPr>
        <w:tabs>
          <w:tab w:pos="597" w:val="left" w:leader="none"/>
          <w:tab w:pos="598" w:val="left" w:leader="none"/>
        </w:tabs>
        <w:spacing w:line="240" w:lineRule="auto" w:before="11" w:after="0"/>
        <w:ind w:left="597" w:right="0" w:hanging="360"/>
        <w:jc w:val="left"/>
        <w:rPr>
          <w:sz w:val="22"/>
        </w:rPr>
      </w:pPr>
      <w:r>
        <w:rPr>
          <w:sz w:val="22"/>
        </w:rPr>
        <w:t>Legislative hearings</w:t>
      </w:r>
    </w:p>
    <w:p>
      <w:pPr>
        <w:pStyle w:val="ListParagraph"/>
        <w:numPr>
          <w:ilvl w:val="0"/>
          <w:numId w:val="3"/>
        </w:numPr>
        <w:tabs>
          <w:tab w:pos="597" w:val="left" w:leader="none"/>
          <w:tab w:pos="598" w:val="left" w:leader="none"/>
        </w:tabs>
        <w:spacing w:line="240" w:lineRule="auto" w:before="11" w:after="0"/>
        <w:ind w:left="597" w:right="0" w:hanging="360"/>
        <w:jc w:val="left"/>
        <w:rPr>
          <w:sz w:val="22"/>
        </w:rPr>
      </w:pPr>
      <w:r>
        <w:rPr>
          <w:sz w:val="22"/>
        </w:rPr>
        <w:t>Meet with</w:t>
      </w:r>
      <w:r>
        <w:rPr>
          <w:spacing w:val="-4"/>
          <w:sz w:val="22"/>
        </w:rPr>
        <w:t> </w:t>
      </w:r>
      <w:r>
        <w:rPr>
          <w:sz w:val="22"/>
        </w:rPr>
        <w:t>Legislators</w:t>
      </w:r>
    </w:p>
    <w:p>
      <w:pPr>
        <w:pStyle w:val="ListParagraph"/>
        <w:numPr>
          <w:ilvl w:val="0"/>
          <w:numId w:val="3"/>
        </w:numPr>
        <w:tabs>
          <w:tab w:pos="597" w:val="left" w:leader="none"/>
          <w:tab w:pos="598" w:val="left" w:leader="none"/>
        </w:tabs>
        <w:spacing w:line="240" w:lineRule="auto" w:before="11" w:after="0"/>
        <w:ind w:left="597" w:right="0" w:hanging="360"/>
        <w:jc w:val="left"/>
        <w:rPr>
          <w:sz w:val="22"/>
        </w:rPr>
      </w:pPr>
      <w:r>
        <w:rPr/>
        <w:drawing>
          <wp:anchor distT="0" distB="0" distL="0" distR="0" allowOverlap="1" layoutInCell="1" locked="0" behindDoc="0" simplePos="0" relativeHeight="1888">
            <wp:simplePos x="0" y="0"/>
            <wp:positionH relativeFrom="page">
              <wp:posOffset>3137605</wp:posOffset>
            </wp:positionH>
            <wp:positionV relativeFrom="paragraph">
              <wp:posOffset>252127</wp:posOffset>
            </wp:positionV>
            <wp:extent cx="1609337" cy="603503"/>
            <wp:effectExtent l="0" t="0" r="0" b="0"/>
            <wp:wrapNone/>
            <wp:docPr id="53" name="image43.jpeg" descr=""/>
            <wp:cNvGraphicFramePr>
              <a:graphicFrameLocks noChangeAspect="1"/>
            </wp:cNvGraphicFramePr>
            <a:graphic>
              <a:graphicData uri="http://schemas.openxmlformats.org/drawingml/2006/picture">
                <pic:pic>
                  <pic:nvPicPr>
                    <pic:cNvPr id="54" name="image43.jpeg"/>
                    <pic:cNvPicPr/>
                  </pic:nvPicPr>
                  <pic:blipFill>
                    <a:blip r:embed="rId57" cstate="print"/>
                    <a:stretch>
                      <a:fillRect/>
                    </a:stretch>
                  </pic:blipFill>
                  <pic:spPr>
                    <a:xfrm>
                      <a:off x="0" y="0"/>
                      <a:ext cx="1609337" cy="603503"/>
                    </a:xfrm>
                    <a:prstGeom prst="rect">
                      <a:avLst/>
                    </a:prstGeom>
                  </pic:spPr>
                </pic:pic>
              </a:graphicData>
            </a:graphic>
          </wp:anchor>
        </w:drawing>
      </w:r>
      <w:r>
        <w:rPr>
          <w:spacing w:val="-4"/>
          <w:sz w:val="22"/>
        </w:rPr>
        <w:t>Tour </w:t>
      </w:r>
      <w:r>
        <w:rPr>
          <w:sz w:val="22"/>
        </w:rPr>
        <w:t>of State</w:t>
      </w:r>
      <w:r>
        <w:rPr>
          <w:spacing w:val="0"/>
          <w:sz w:val="22"/>
        </w:rPr>
        <w:t> </w:t>
      </w:r>
      <w:r>
        <w:rPr>
          <w:sz w:val="22"/>
        </w:rPr>
        <w:t>Capital</w:t>
      </w:r>
    </w:p>
    <w:p>
      <w:pPr>
        <w:pStyle w:val="BodyText"/>
      </w:pPr>
      <w:r>
        <w:rPr/>
        <w:br w:type="column"/>
      </w:r>
      <w:r>
        <w:rPr/>
      </w:r>
    </w:p>
    <w:p>
      <w:pPr>
        <w:pStyle w:val="BodyText"/>
      </w:pPr>
    </w:p>
    <w:p>
      <w:pPr>
        <w:pStyle w:val="BodyText"/>
      </w:pPr>
    </w:p>
    <w:p>
      <w:pPr>
        <w:pStyle w:val="BodyText"/>
      </w:pPr>
    </w:p>
    <w:p>
      <w:pPr>
        <w:pStyle w:val="BodyText"/>
        <w:spacing w:before="10"/>
        <w:rPr>
          <w:sz w:val="23"/>
        </w:rPr>
      </w:pPr>
    </w:p>
    <w:p>
      <w:pPr>
        <w:pStyle w:val="BodyText"/>
        <w:spacing w:line="249" w:lineRule="auto"/>
        <w:ind w:left="237" w:right="1001"/>
      </w:pPr>
      <w:r>
        <w:rPr/>
        <w:t>For more information call the State Council on Developmental</w:t>
      </w:r>
    </w:p>
    <w:p>
      <w:pPr>
        <w:pStyle w:val="Heading7"/>
        <w:spacing w:line="249" w:lineRule="auto" w:before="2"/>
        <w:ind w:left="237" w:right="711"/>
      </w:pPr>
      <w:r>
        <w:rPr>
          <w:b w:val="0"/>
        </w:rPr>
        <w:t>Disabilities office at 808-586-8100. </w:t>
      </w:r>
      <w:r>
        <w:rPr/>
        <w:t>Registration is on-line at Event Brite this year</w:t>
      </w:r>
      <w:hyperlink r:id="rId30">
        <w:r>
          <w:rPr/>
          <w:t>--https://www</w:t>
        </w:r>
      </w:hyperlink>
      <w:r>
        <w:rPr/>
        <w:t>. eventbrite.com/e/a-day-at-the- capitol-tickets-42762141717-- so act early to guarantee a lunch!</w:t>
      </w:r>
    </w:p>
    <w:p>
      <w:pPr>
        <w:spacing w:after="0" w:line="249" w:lineRule="auto"/>
        <w:sectPr>
          <w:type w:val="continuous"/>
          <w:pgSz w:w="12240" w:h="15840"/>
          <w:pgMar w:top="800" w:bottom="280" w:left="480" w:right="600"/>
          <w:cols w:num="3" w:equalWidth="0">
            <w:col w:w="4184" w:space="40"/>
            <w:col w:w="2773" w:space="39"/>
            <w:col w:w="4124"/>
          </w:cols>
        </w:sectPr>
      </w:pPr>
    </w:p>
    <w:p>
      <w:pPr>
        <w:pStyle w:val="BodyText"/>
        <w:spacing w:before="8"/>
        <w:rPr>
          <w:b/>
          <w:sz w:val="11"/>
        </w:rPr>
      </w:pPr>
    </w:p>
    <w:p>
      <w:pPr>
        <w:spacing w:line="436" w:lineRule="exact" w:before="150"/>
        <w:ind w:left="62" w:right="0" w:firstLine="0"/>
        <w:jc w:val="center"/>
        <w:rPr>
          <w:rFonts w:ascii="Chalkboard SE" w:hAnsi="Chalkboard SE"/>
          <w:b/>
          <w:sz w:val="36"/>
        </w:rPr>
      </w:pPr>
      <w:r>
        <w:rPr/>
        <w:drawing>
          <wp:anchor distT="0" distB="0" distL="0" distR="0" allowOverlap="1" layoutInCell="1" locked="0" behindDoc="0" simplePos="0" relativeHeight="2008">
            <wp:simplePos x="0" y="0"/>
            <wp:positionH relativeFrom="page">
              <wp:posOffset>6019824</wp:posOffset>
            </wp:positionH>
            <wp:positionV relativeFrom="paragraph">
              <wp:posOffset>-52873</wp:posOffset>
            </wp:positionV>
            <wp:extent cx="935687" cy="943611"/>
            <wp:effectExtent l="0" t="0" r="0" b="0"/>
            <wp:wrapNone/>
            <wp:docPr id="55" name="image44.png" descr=""/>
            <wp:cNvGraphicFramePr>
              <a:graphicFrameLocks noChangeAspect="1"/>
            </wp:cNvGraphicFramePr>
            <a:graphic>
              <a:graphicData uri="http://schemas.openxmlformats.org/drawingml/2006/picture">
                <pic:pic>
                  <pic:nvPicPr>
                    <pic:cNvPr id="56" name="image44.png"/>
                    <pic:cNvPicPr/>
                  </pic:nvPicPr>
                  <pic:blipFill>
                    <a:blip r:embed="rId60" cstate="print"/>
                    <a:stretch>
                      <a:fillRect/>
                    </a:stretch>
                  </pic:blipFill>
                  <pic:spPr>
                    <a:xfrm>
                      <a:off x="0" y="0"/>
                      <a:ext cx="935687" cy="943611"/>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374904</wp:posOffset>
            </wp:positionH>
            <wp:positionV relativeFrom="paragraph">
              <wp:posOffset>-84591</wp:posOffset>
            </wp:positionV>
            <wp:extent cx="1071701" cy="1078985"/>
            <wp:effectExtent l="0" t="0" r="0" b="0"/>
            <wp:wrapNone/>
            <wp:docPr id="57" name="image45.jpeg" descr=""/>
            <wp:cNvGraphicFramePr>
              <a:graphicFrameLocks noChangeAspect="1"/>
            </wp:cNvGraphicFramePr>
            <a:graphic>
              <a:graphicData uri="http://schemas.openxmlformats.org/drawingml/2006/picture">
                <pic:pic>
                  <pic:nvPicPr>
                    <pic:cNvPr id="58" name="image45.jpeg"/>
                    <pic:cNvPicPr/>
                  </pic:nvPicPr>
                  <pic:blipFill>
                    <a:blip r:embed="rId61" cstate="print"/>
                    <a:stretch>
                      <a:fillRect/>
                    </a:stretch>
                  </pic:blipFill>
                  <pic:spPr>
                    <a:xfrm>
                      <a:off x="0" y="0"/>
                      <a:ext cx="1071701" cy="1078985"/>
                    </a:xfrm>
                    <a:prstGeom prst="rect">
                      <a:avLst/>
                    </a:prstGeom>
                  </pic:spPr>
                </pic:pic>
              </a:graphicData>
            </a:graphic>
          </wp:anchor>
        </w:drawing>
      </w:r>
      <w:r>
        <w:rPr>
          <w:rFonts w:ascii="Chalkboard SE" w:hAnsi="Chalkboard SE"/>
          <w:b/>
          <w:sz w:val="36"/>
        </w:rPr>
        <w:t>“SPIN it to Win It!”</w:t>
      </w:r>
    </w:p>
    <w:p>
      <w:pPr>
        <w:spacing w:line="245" w:lineRule="exact" w:before="0"/>
        <w:ind w:left="61" w:right="0" w:firstLine="0"/>
        <w:jc w:val="center"/>
        <w:rPr>
          <w:rFonts w:ascii="Calibri" w:hAnsi="Calibri"/>
          <w:b/>
          <w:sz w:val="22"/>
        </w:rPr>
      </w:pPr>
      <w:r>
        <w:rPr>
          <w:rFonts w:ascii="Calibri" w:hAnsi="Calibri"/>
          <w:b/>
          <w:sz w:val="22"/>
        </w:rPr>
        <w:t>Saturday April 21, 2018 • UH Manoa Campus Center Ballroom</w:t>
      </w:r>
    </w:p>
    <w:p>
      <w:pPr>
        <w:pStyle w:val="BodyText"/>
        <w:spacing w:before="7"/>
        <w:rPr>
          <w:rFonts w:ascii="Calibri"/>
          <w:b/>
          <w:sz w:val="16"/>
        </w:rPr>
      </w:pPr>
    </w:p>
    <w:p>
      <w:pPr>
        <w:tabs>
          <w:tab w:pos="4171" w:val="left" w:leader="none"/>
        </w:tabs>
        <w:spacing w:line="235" w:lineRule="auto" w:before="104"/>
        <w:ind w:left="2011" w:right="3470" w:firstLine="0"/>
        <w:jc w:val="left"/>
        <w:rPr>
          <w:rFonts w:ascii="Calibri" w:hAnsi="Calibri"/>
          <w:b/>
          <w:sz w:val="20"/>
        </w:rPr>
      </w:pPr>
      <w:r>
        <w:rPr>
          <w:rFonts w:ascii="Calibri" w:hAnsi="Calibri"/>
          <w:b/>
          <w:sz w:val="20"/>
        </w:rPr>
        <w:t>8:30 a.m. -</w:t>
      </w:r>
      <w:r>
        <w:rPr>
          <w:rFonts w:ascii="Calibri" w:hAnsi="Calibri"/>
          <w:b/>
          <w:spacing w:val="-1"/>
          <w:sz w:val="20"/>
        </w:rPr>
        <w:t> </w:t>
      </w:r>
      <w:r>
        <w:rPr>
          <w:rFonts w:ascii="Calibri" w:hAnsi="Calibri"/>
          <w:b/>
          <w:sz w:val="20"/>
        </w:rPr>
        <w:t>9:00 a.m.</w:t>
        <w:tab/>
        <w:t>Registration • Networking • Display</w:t>
      </w:r>
      <w:r>
        <w:rPr>
          <w:rFonts w:ascii="Calibri" w:hAnsi="Calibri"/>
          <w:b/>
          <w:spacing w:val="-33"/>
          <w:sz w:val="20"/>
        </w:rPr>
        <w:t> </w:t>
      </w:r>
      <w:r>
        <w:rPr>
          <w:rFonts w:ascii="Calibri" w:hAnsi="Calibri"/>
          <w:b/>
          <w:spacing w:val="-3"/>
          <w:sz w:val="20"/>
        </w:rPr>
        <w:t>Tables </w:t>
      </w:r>
      <w:r>
        <w:rPr>
          <w:rFonts w:ascii="Calibri" w:hAnsi="Calibri"/>
          <w:b/>
          <w:sz w:val="20"/>
        </w:rPr>
        <w:t>9:00 a.m. -</w:t>
      </w:r>
      <w:r>
        <w:rPr>
          <w:rFonts w:ascii="Calibri" w:hAnsi="Calibri"/>
          <w:b/>
          <w:spacing w:val="-1"/>
          <w:sz w:val="20"/>
        </w:rPr>
        <w:t> </w:t>
      </w:r>
      <w:r>
        <w:rPr>
          <w:rFonts w:ascii="Calibri" w:hAnsi="Calibri"/>
          <w:b/>
          <w:sz w:val="20"/>
        </w:rPr>
        <w:t>9:45 a.m.</w:t>
        <w:tab/>
        <w:t>Keynote Presentation in</w:t>
      </w:r>
      <w:r>
        <w:rPr>
          <w:rFonts w:ascii="Calibri" w:hAnsi="Calibri"/>
          <w:b/>
          <w:spacing w:val="-7"/>
          <w:sz w:val="20"/>
        </w:rPr>
        <w:t> </w:t>
      </w:r>
      <w:r>
        <w:rPr>
          <w:rFonts w:ascii="Calibri" w:hAnsi="Calibri"/>
          <w:b/>
          <w:sz w:val="20"/>
        </w:rPr>
        <w:t>Ballroom</w:t>
      </w:r>
    </w:p>
    <w:p>
      <w:pPr>
        <w:tabs>
          <w:tab w:pos="1971" w:val="left" w:leader="none"/>
          <w:tab w:pos="4171" w:val="left" w:leader="none"/>
        </w:tabs>
        <w:spacing w:line="235" w:lineRule="auto" w:before="1" w:after="29"/>
        <w:ind w:left="571" w:right="1064" w:firstLine="1440"/>
        <w:jc w:val="left"/>
        <w:rPr>
          <w:rFonts w:ascii="Calibri" w:hAnsi="Calibri"/>
          <w:b/>
          <w:sz w:val="20"/>
        </w:rPr>
      </w:pPr>
      <w:r>
        <w:rPr>
          <w:rFonts w:ascii="Calibri" w:hAnsi="Calibri"/>
          <w:b/>
          <w:sz w:val="20"/>
        </w:rPr>
        <w:t>9:45 a.m.</w:t>
      </w:r>
      <w:r>
        <w:rPr>
          <w:rFonts w:ascii="Calibri" w:hAnsi="Calibri"/>
          <w:b/>
          <w:spacing w:val="-2"/>
          <w:sz w:val="20"/>
        </w:rPr>
        <w:t> </w:t>
      </w:r>
      <w:r>
        <w:rPr>
          <w:rFonts w:ascii="Calibri" w:hAnsi="Calibri"/>
          <w:b/>
          <w:sz w:val="20"/>
        </w:rPr>
        <w:t>-10:15</w:t>
      </w:r>
      <w:r>
        <w:rPr>
          <w:rFonts w:ascii="Calibri" w:hAnsi="Calibri"/>
          <w:b/>
          <w:spacing w:val="-2"/>
          <w:sz w:val="20"/>
        </w:rPr>
        <w:t> </w:t>
      </w:r>
      <w:r>
        <w:rPr>
          <w:rFonts w:ascii="Calibri" w:hAnsi="Calibri"/>
          <w:b/>
          <w:sz w:val="20"/>
        </w:rPr>
        <w:t>a.m.</w:t>
        <w:tab/>
        <w:t>View</w:t>
      </w:r>
      <w:r>
        <w:rPr>
          <w:rFonts w:ascii="Calibri" w:hAnsi="Calibri"/>
          <w:b/>
          <w:spacing w:val="-6"/>
          <w:sz w:val="20"/>
        </w:rPr>
        <w:t> </w:t>
      </w:r>
      <w:r>
        <w:rPr>
          <w:rFonts w:ascii="Calibri" w:hAnsi="Calibri"/>
          <w:b/>
          <w:sz w:val="20"/>
        </w:rPr>
        <w:t>Displays</w:t>
      </w:r>
      <w:r>
        <w:rPr>
          <w:rFonts w:ascii="Calibri" w:hAnsi="Calibri"/>
          <w:b/>
          <w:spacing w:val="-5"/>
          <w:sz w:val="20"/>
        </w:rPr>
        <w:t> </w:t>
      </w:r>
      <w:r>
        <w:rPr>
          <w:rFonts w:ascii="Calibri" w:hAnsi="Calibri"/>
          <w:b/>
          <w:sz w:val="20"/>
        </w:rPr>
        <w:t>in</w:t>
      </w:r>
      <w:r>
        <w:rPr>
          <w:rFonts w:ascii="Calibri" w:hAnsi="Calibri"/>
          <w:b/>
          <w:spacing w:val="-5"/>
          <w:sz w:val="20"/>
        </w:rPr>
        <w:t> </w:t>
      </w:r>
      <w:r>
        <w:rPr>
          <w:rFonts w:ascii="Calibri" w:hAnsi="Calibri"/>
          <w:b/>
          <w:sz w:val="20"/>
        </w:rPr>
        <w:t>Boardwalk</w:t>
      </w:r>
      <w:r>
        <w:rPr>
          <w:rFonts w:ascii="Calibri" w:hAnsi="Calibri"/>
          <w:b/>
          <w:spacing w:val="-5"/>
          <w:sz w:val="20"/>
        </w:rPr>
        <w:t> </w:t>
      </w:r>
      <w:r>
        <w:rPr>
          <w:rFonts w:ascii="Calibri" w:hAnsi="Calibri"/>
          <w:b/>
          <w:sz w:val="20"/>
        </w:rPr>
        <w:t>of</w:t>
      </w:r>
      <w:r>
        <w:rPr>
          <w:rFonts w:ascii="Calibri" w:hAnsi="Calibri"/>
          <w:b/>
          <w:spacing w:val="-5"/>
          <w:sz w:val="20"/>
        </w:rPr>
        <w:t> </w:t>
      </w:r>
      <w:r>
        <w:rPr>
          <w:rFonts w:ascii="Calibri" w:hAnsi="Calibri"/>
          <w:b/>
          <w:sz w:val="20"/>
        </w:rPr>
        <w:t>Resources</w:t>
      </w:r>
      <w:r>
        <w:rPr>
          <w:rFonts w:ascii="Calibri" w:hAnsi="Calibri"/>
          <w:b/>
          <w:spacing w:val="-6"/>
          <w:sz w:val="20"/>
        </w:rPr>
        <w:t> </w:t>
      </w:r>
      <w:r>
        <w:rPr>
          <w:rFonts w:ascii="Calibri" w:hAnsi="Calibri"/>
          <w:b/>
          <w:sz w:val="20"/>
        </w:rPr>
        <w:t>Room,</w:t>
      </w:r>
      <w:r>
        <w:rPr>
          <w:rFonts w:ascii="Calibri" w:hAnsi="Calibri"/>
          <w:b/>
          <w:spacing w:val="-5"/>
          <w:sz w:val="20"/>
        </w:rPr>
        <w:t> </w:t>
      </w:r>
      <w:r>
        <w:rPr>
          <w:rFonts w:ascii="Calibri" w:hAnsi="Calibri"/>
          <w:b/>
          <w:sz w:val="20"/>
        </w:rPr>
        <w:t>2nd</w:t>
      </w:r>
      <w:r>
        <w:rPr>
          <w:rFonts w:ascii="Calibri" w:hAnsi="Calibri"/>
          <w:b/>
          <w:spacing w:val="-5"/>
          <w:sz w:val="20"/>
        </w:rPr>
        <w:t> </w:t>
      </w:r>
      <w:r>
        <w:rPr>
          <w:rFonts w:ascii="Calibri" w:hAnsi="Calibri"/>
          <w:b/>
          <w:sz w:val="20"/>
        </w:rPr>
        <w:t>floor</w:t>
      </w:r>
      <w:r>
        <w:rPr>
          <w:rFonts w:ascii="Calibri" w:hAnsi="Calibri"/>
          <w:b/>
          <w:spacing w:val="-6"/>
          <w:sz w:val="20"/>
        </w:rPr>
        <w:t> </w:t>
      </w:r>
      <w:r>
        <w:rPr>
          <w:rFonts w:ascii="Calibri" w:hAnsi="Calibri"/>
          <w:b/>
          <w:sz w:val="20"/>
        </w:rPr>
        <w:t>•</w:t>
      </w:r>
      <w:r>
        <w:rPr>
          <w:rFonts w:ascii="Calibri" w:hAnsi="Calibri"/>
          <w:b/>
          <w:spacing w:val="-6"/>
          <w:sz w:val="20"/>
        </w:rPr>
        <w:t> </w:t>
      </w:r>
      <w:r>
        <w:rPr>
          <w:rFonts w:ascii="Calibri" w:hAnsi="Calibri"/>
          <w:b/>
          <w:sz w:val="20"/>
        </w:rPr>
        <w:t>Networking EPISODE 1</w:t>
        <w:tab/>
        <w:t>10:20 a.m. - 11:20</w:t>
      </w:r>
      <w:r>
        <w:rPr>
          <w:rFonts w:ascii="Calibri" w:hAnsi="Calibri"/>
          <w:b/>
          <w:spacing w:val="-1"/>
          <w:sz w:val="20"/>
        </w:rPr>
        <w:t> </w:t>
      </w:r>
      <w:r>
        <w:rPr>
          <w:rFonts w:ascii="Calibri" w:hAnsi="Calibri"/>
          <w:b/>
          <w:sz w:val="20"/>
        </w:rPr>
        <w:t>a.m.</w:t>
      </w:r>
    </w:p>
    <w:tbl>
      <w:tblPr>
        <w:tblW w:w="0" w:type="auto"/>
        <w:jc w:val="left"/>
        <w:tblInd w:w="5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93"/>
        <w:gridCol w:w="1593"/>
        <w:gridCol w:w="1693"/>
        <w:gridCol w:w="1681"/>
        <w:gridCol w:w="1670"/>
        <w:gridCol w:w="1708"/>
      </w:tblGrid>
      <w:tr>
        <w:trPr>
          <w:trHeight w:val="466" w:hRule="atLeast"/>
        </w:trPr>
        <w:tc>
          <w:tcPr>
            <w:tcW w:w="1693" w:type="dxa"/>
          </w:tcPr>
          <w:p>
            <w:pPr>
              <w:pStyle w:val="TableParagraph"/>
              <w:spacing w:before="21"/>
              <w:ind w:left="446"/>
              <w:rPr>
                <w:rFonts w:ascii="Calibri" w:hAnsi="Calibri"/>
                <w:b/>
                <w:sz w:val="18"/>
              </w:rPr>
            </w:pPr>
            <w:r>
              <w:rPr>
                <w:rFonts w:ascii="Calibri" w:hAnsi="Calibri"/>
                <w:b/>
                <w:sz w:val="18"/>
              </w:rPr>
              <w:t>“Level Up”</w:t>
            </w:r>
          </w:p>
        </w:tc>
        <w:tc>
          <w:tcPr>
            <w:tcW w:w="1593" w:type="dxa"/>
          </w:tcPr>
          <w:p>
            <w:pPr>
              <w:pStyle w:val="TableParagraph"/>
              <w:spacing w:line="216" w:lineRule="exact" w:before="19"/>
              <w:ind w:left="405" w:right="335" w:hanging="11"/>
              <w:rPr>
                <w:rFonts w:ascii="Calibri" w:hAnsi="Calibri"/>
                <w:b/>
                <w:sz w:val="18"/>
              </w:rPr>
            </w:pPr>
            <w:r>
              <w:rPr>
                <w:rFonts w:ascii="Calibri" w:hAnsi="Calibri"/>
                <w:b/>
                <w:sz w:val="18"/>
              </w:rPr>
              <w:t>“Inclusion: Game On”</w:t>
            </w:r>
          </w:p>
        </w:tc>
        <w:tc>
          <w:tcPr>
            <w:tcW w:w="1693" w:type="dxa"/>
          </w:tcPr>
          <w:p>
            <w:pPr>
              <w:pStyle w:val="TableParagraph"/>
              <w:spacing w:line="216" w:lineRule="exact" w:before="19"/>
              <w:ind w:left="343" w:right="55" w:hanging="227"/>
              <w:rPr>
                <w:rFonts w:ascii="Calibri" w:hAnsi="Calibri"/>
                <w:b/>
                <w:sz w:val="18"/>
              </w:rPr>
            </w:pPr>
            <w:r>
              <w:rPr>
                <w:rFonts w:ascii="Calibri" w:hAnsi="Calibri"/>
                <w:b/>
                <w:sz w:val="18"/>
              </w:rPr>
              <w:t>“Learning the Rules of the Game”</w:t>
            </w:r>
          </w:p>
        </w:tc>
        <w:tc>
          <w:tcPr>
            <w:tcW w:w="1681" w:type="dxa"/>
          </w:tcPr>
          <w:p>
            <w:pPr>
              <w:pStyle w:val="TableParagraph"/>
              <w:spacing w:line="216" w:lineRule="exact" w:before="19"/>
              <w:ind w:left="489" w:right="44" w:hanging="188"/>
              <w:rPr>
                <w:rFonts w:ascii="Calibri" w:hAnsi="Calibri"/>
                <w:b/>
                <w:sz w:val="18"/>
              </w:rPr>
            </w:pPr>
            <w:r>
              <w:rPr>
                <w:rFonts w:ascii="Calibri" w:hAnsi="Calibri"/>
                <w:b/>
                <w:sz w:val="18"/>
              </w:rPr>
              <w:t>“I’ll Take BLISS for $500”</w:t>
            </w:r>
          </w:p>
        </w:tc>
        <w:tc>
          <w:tcPr>
            <w:tcW w:w="1670" w:type="dxa"/>
          </w:tcPr>
          <w:p>
            <w:pPr>
              <w:pStyle w:val="TableParagraph"/>
              <w:spacing w:before="21"/>
              <w:ind w:left="207"/>
              <w:rPr>
                <w:rFonts w:ascii="Calibri" w:hAnsi="Calibri"/>
                <w:b/>
                <w:sz w:val="18"/>
              </w:rPr>
            </w:pPr>
            <w:r>
              <w:rPr>
                <w:rFonts w:ascii="Calibri" w:hAnsi="Calibri"/>
                <w:b/>
                <w:sz w:val="18"/>
              </w:rPr>
              <w:t>“Connect 4 Kids”</w:t>
            </w:r>
          </w:p>
        </w:tc>
        <w:tc>
          <w:tcPr>
            <w:tcW w:w="1708" w:type="dxa"/>
          </w:tcPr>
          <w:p>
            <w:pPr>
              <w:pStyle w:val="TableParagraph"/>
              <w:spacing w:before="21"/>
              <w:ind w:left="409"/>
              <w:rPr>
                <w:rFonts w:ascii="Calibri" w:hAnsi="Calibri"/>
                <w:b/>
                <w:sz w:val="18"/>
              </w:rPr>
            </w:pPr>
            <w:r>
              <w:rPr>
                <w:rFonts w:ascii="Calibri" w:hAnsi="Calibri"/>
                <w:b/>
                <w:sz w:val="18"/>
              </w:rPr>
              <w:t>“Power Up”</w:t>
            </w:r>
          </w:p>
        </w:tc>
      </w:tr>
      <w:tr>
        <w:trPr>
          <w:trHeight w:val="506" w:hRule="atLeast"/>
        </w:trPr>
        <w:tc>
          <w:tcPr>
            <w:tcW w:w="1693" w:type="dxa"/>
            <w:tcBorders>
              <w:left w:val="single" w:sz="8" w:space="0" w:color="000000"/>
              <w:bottom w:val="single" w:sz="8" w:space="0" w:color="000000"/>
              <w:right w:val="single" w:sz="8" w:space="0" w:color="000000"/>
            </w:tcBorders>
          </w:tcPr>
          <w:p>
            <w:pPr>
              <w:pStyle w:val="TableParagraph"/>
              <w:spacing w:line="235" w:lineRule="auto" w:before="24"/>
              <w:ind w:left="458" w:right="71" w:hanging="72"/>
              <w:rPr>
                <w:rFonts w:ascii="Calibri"/>
                <w:b/>
                <w:sz w:val="18"/>
              </w:rPr>
            </w:pPr>
            <w:r>
              <w:rPr>
                <w:rFonts w:ascii="Calibri"/>
                <w:b/>
                <w:sz w:val="18"/>
              </w:rPr>
              <w:t>Transition to Adulthood</w:t>
            </w:r>
          </w:p>
        </w:tc>
        <w:tc>
          <w:tcPr>
            <w:tcW w:w="1593" w:type="dxa"/>
            <w:tcBorders>
              <w:left w:val="single" w:sz="8" w:space="0" w:color="000000"/>
              <w:bottom w:val="single" w:sz="8" w:space="0" w:color="000000"/>
              <w:right w:val="single" w:sz="8" w:space="0" w:color="000000"/>
            </w:tcBorders>
          </w:tcPr>
          <w:p>
            <w:pPr>
              <w:pStyle w:val="TableParagraph"/>
              <w:spacing w:before="21"/>
              <w:ind w:left="91"/>
              <w:rPr>
                <w:rFonts w:ascii="Calibri"/>
                <w:b/>
                <w:sz w:val="18"/>
              </w:rPr>
            </w:pPr>
            <w:r>
              <w:rPr>
                <w:rFonts w:ascii="Calibri"/>
                <w:b/>
                <w:sz w:val="18"/>
              </w:rPr>
              <w:t>Inclusive Education</w:t>
            </w:r>
          </w:p>
        </w:tc>
        <w:tc>
          <w:tcPr>
            <w:tcW w:w="1693" w:type="dxa"/>
            <w:tcBorders>
              <w:left w:val="single" w:sz="8" w:space="0" w:color="000000"/>
              <w:bottom w:val="single" w:sz="8" w:space="0" w:color="000000"/>
              <w:right w:val="single" w:sz="8" w:space="0" w:color="000000"/>
            </w:tcBorders>
          </w:tcPr>
          <w:p>
            <w:pPr>
              <w:pStyle w:val="TableParagraph"/>
              <w:spacing w:line="235" w:lineRule="auto" w:before="24"/>
              <w:ind w:left="134" w:right="71" w:firstLine="344"/>
              <w:rPr>
                <w:rFonts w:ascii="Calibri"/>
                <w:b/>
                <w:sz w:val="18"/>
              </w:rPr>
            </w:pPr>
            <w:r>
              <w:rPr>
                <w:rFonts w:ascii="Calibri"/>
                <w:b/>
                <w:sz w:val="18"/>
              </w:rPr>
              <w:t>Social and Emotional Learning</w:t>
            </w:r>
          </w:p>
        </w:tc>
        <w:tc>
          <w:tcPr>
            <w:tcW w:w="1681" w:type="dxa"/>
            <w:tcBorders>
              <w:left w:val="single" w:sz="8" w:space="0" w:color="000000"/>
              <w:bottom w:val="single" w:sz="8" w:space="0" w:color="000000"/>
              <w:right w:val="single" w:sz="8" w:space="0" w:color="000000"/>
            </w:tcBorders>
          </w:tcPr>
          <w:p>
            <w:pPr>
              <w:pStyle w:val="TableParagraph"/>
              <w:spacing w:line="235" w:lineRule="auto" w:before="24"/>
              <w:ind w:left="434" w:firstLine="121"/>
              <w:rPr>
                <w:rFonts w:ascii="Calibri"/>
                <w:b/>
                <w:sz w:val="18"/>
              </w:rPr>
            </w:pPr>
            <w:r>
              <w:rPr>
                <w:rFonts w:ascii="Calibri"/>
                <w:b/>
                <w:sz w:val="18"/>
              </w:rPr>
              <w:t>Mindful Meditation</w:t>
            </w:r>
          </w:p>
        </w:tc>
        <w:tc>
          <w:tcPr>
            <w:tcW w:w="1670" w:type="dxa"/>
            <w:tcBorders>
              <w:left w:val="single" w:sz="8" w:space="0" w:color="000000"/>
              <w:bottom w:val="single" w:sz="8" w:space="0" w:color="000000"/>
              <w:right w:val="single" w:sz="8" w:space="0" w:color="000000"/>
            </w:tcBorders>
          </w:tcPr>
          <w:p>
            <w:pPr>
              <w:pStyle w:val="TableParagraph"/>
              <w:spacing w:line="235" w:lineRule="auto" w:before="24"/>
              <w:ind w:left="440" w:hanging="262"/>
              <w:rPr>
                <w:rFonts w:ascii="Calibri"/>
                <w:b/>
                <w:sz w:val="18"/>
              </w:rPr>
            </w:pPr>
            <w:r>
              <w:rPr>
                <w:rFonts w:ascii="Calibri"/>
                <w:b/>
                <w:sz w:val="18"/>
              </w:rPr>
              <w:t>Early Intervention Transitions</w:t>
            </w:r>
          </w:p>
        </w:tc>
        <w:tc>
          <w:tcPr>
            <w:tcW w:w="1708" w:type="dxa"/>
            <w:tcBorders>
              <w:left w:val="single" w:sz="8" w:space="0" w:color="000000"/>
              <w:bottom w:val="single" w:sz="8" w:space="0" w:color="000000"/>
              <w:right w:val="single" w:sz="8" w:space="0" w:color="000000"/>
            </w:tcBorders>
          </w:tcPr>
          <w:p>
            <w:pPr>
              <w:pStyle w:val="TableParagraph"/>
              <w:spacing w:line="235" w:lineRule="auto" w:before="24"/>
              <w:ind w:left="101" w:right="18" w:firstLine="2"/>
              <w:rPr>
                <w:rFonts w:ascii="Calibri"/>
                <w:b/>
                <w:sz w:val="18"/>
              </w:rPr>
            </w:pPr>
            <w:r>
              <w:rPr>
                <w:rFonts w:ascii="Calibri"/>
                <w:b/>
                <w:sz w:val="18"/>
              </w:rPr>
              <w:t>Adapting Games w/ Assistive Technology</w:t>
            </w:r>
          </w:p>
        </w:tc>
      </w:tr>
    </w:tbl>
    <w:p>
      <w:pPr>
        <w:pStyle w:val="BodyText"/>
        <w:spacing w:before="9"/>
        <w:rPr>
          <w:rFonts w:ascii="Calibri"/>
          <w:b/>
          <w:sz w:val="16"/>
        </w:rPr>
      </w:pPr>
    </w:p>
    <w:tbl>
      <w:tblPr>
        <w:tblW w:w="0" w:type="auto"/>
        <w:jc w:val="left"/>
        <w:tblInd w:w="6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29"/>
        <w:gridCol w:w="564"/>
        <w:gridCol w:w="1593"/>
        <w:gridCol w:w="1693"/>
        <w:gridCol w:w="1593"/>
        <w:gridCol w:w="1830"/>
        <w:gridCol w:w="1593"/>
      </w:tblGrid>
      <w:tr>
        <w:trPr>
          <w:trHeight w:val="747" w:hRule="atLeast"/>
        </w:trPr>
        <w:tc>
          <w:tcPr>
            <w:tcW w:w="1129" w:type="dxa"/>
            <w:tcBorders>
              <w:top w:val="nil"/>
              <w:left w:val="nil"/>
              <w:right w:val="nil"/>
            </w:tcBorders>
          </w:tcPr>
          <w:p>
            <w:pPr>
              <w:pStyle w:val="TableParagraph"/>
              <w:rPr>
                <w:rFonts w:ascii="Calibri"/>
                <w:b/>
                <w:sz w:val="24"/>
              </w:rPr>
            </w:pPr>
          </w:p>
          <w:p>
            <w:pPr>
              <w:pStyle w:val="TableParagraph"/>
              <w:spacing w:before="187"/>
              <w:ind w:left="-1"/>
              <w:rPr>
                <w:rFonts w:ascii="Calibri"/>
                <w:b/>
                <w:sz w:val="20"/>
              </w:rPr>
            </w:pPr>
            <w:r>
              <w:rPr>
                <w:rFonts w:ascii="Calibri"/>
                <w:b/>
                <w:sz w:val="20"/>
              </w:rPr>
              <w:t>EPISODE 2</w:t>
            </w:r>
          </w:p>
        </w:tc>
        <w:tc>
          <w:tcPr>
            <w:tcW w:w="2157" w:type="dxa"/>
            <w:gridSpan w:val="2"/>
            <w:tcBorders>
              <w:top w:val="nil"/>
              <w:left w:val="nil"/>
              <w:right w:val="nil"/>
            </w:tcBorders>
          </w:tcPr>
          <w:p>
            <w:pPr>
              <w:pStyle w:val="TableParagraph"/>
              <w:spacing w:line="242" w:lineRule="exact"/>
              <w:ind w:left="311"/>
              <w:rPr>
                <w:rFonts w:ascii="Calibri"/>
                <w:b/>
                <w:sz w:val="20"/>
              </w:rPr>
            </w:pPr>
            <w:r>
              <w:rPr>
                <w:rFonts w:ascii="Calibri"/>
                <w:b/>
                <w:sz w:val="20"/>
              </w:rPr>
              <w:t>11:30 a.m. - 1:00 p.m.</w:t>
            </w:r>
          </w:p>
          <w:p>
            <w:pPr>
              <w:pStyle w:val="TableParagraph"/>
              <w:spacing w:line="240" w:lineRule="exact"/>
              <w:ind w:left="310"/>
              <w:rPr>
                <w:rFonts w:ascii="Calibri"/>
                <w:b/>
                <w:sz w:val="20"/>
              </w:rPr>
            </w:pPr>
            <w:r>
              <w:rPr>
                <w:rFonts w:ascii="Calibri"/>
                <w:b/>
                <w:sz w:val="20"/>
              </w:rPr>
              <w:t>12:00 p.m. - 1:15 p.m.</w:t>
            </w:r>
          </w:p>
          <w:p>
            <w:pPr>
              <w:pStyle w:val="TableParagraph"/>
              <w:spacing w:line="242" w:lineRule="exact"/>
              <w:ind w:left="316"/>
              <w:rPr>
                <w:rFonts w:ascii="Calibri"/>
                <w:b/>
                <w:sz w:val="20"/>
              </w:rPr>
            </w:pPr>
            <w:r>
              <w:rPr>
                <w:rFonts w:ascii="Calibri"/>
                <w:b/>
                <w:sz w:val="20"/>
              </w:rPr>
              <w:t>1:20 p.m. - 2:20 p.m.</w:t>
            </w:r>
          </w:p>
        </w:tc>
        <w:tc>
          <w:tcPr>
            <w:tcW w:w="5116" w:type="dxa"/>
            <w:gridSpan w:val="3"/>
            <w:tcBorders>
              <w:top w:val="nil"/>
              <w:left w:val="nil"/>
              <w:right w:val="nil"/>
            </w:tcBorders>
          </w:tcPr>
          <w:p>
            <w:pPr>
              <w:pStyle w:val="TableParagraph"/>
              <w:spacing w:line="235" w:lineRule="auto" w:before="4"/>
              <w:ind w:left="313" w:right="596"/>
              <w:rPr>
                <w:rFonts w:ascii="Calibri" w:hAnsi="Calibri"/>
                <w:b/>
                <w:sz w:val="20"/>
              </w:rPr>
            </w:pPr>
            <w:r>
              <w:rPr>
                <w:rFonts w:ascii="Calibri" w:hAnsi="Calibri"/>
                <w:b/>
                <w:sz w:val="20"/>
              </w:rPr>
              <w:t>View Displays in the Boardwalk of Resources Buffet Lunch in Ballroom • Awards Presentation</w:t>
            </w:r>
          </w:p>
        </w:tc>
        <w:tc>
          <w:tcPr>
            <w:tcW w:w="1593" w:type="dxa"/>
            <w:tcBorders>
              <w:top w:val="nil"/>
              <w:left w:val="nil"/>
              <w:right w:val="nil"/>
            </w:tcBorders>
          </w:tcPr>
          <w:p>
            <w:pPr>
              <w:pStyle w:val="TableParagraph"/>
              <w:rPr>
                <w:sz w:val="18"/>
              </w:rPr>
            </w:pPr>
          </w:p>
        </w:tc>
      </w:tr>
      <w:tr>
        <w:trPr>
          <w:trHeight w:val="465" w:hRule="atLeast"/>
        </w:trPr>
        <w:tc>
          <w:tcPr>
            <w:tcW w:w="1129" w:type="dxa"/>
            <w:tcBorders>
              <w:right w:val="nil"/>
            </w:tcBorders>
          </w:tcPr>
          <w:p>
            <w:pPr>
              <w:pStyle w:val="TableParagraph"/>
              <w:spacing w:before="21"/>
              <w:ind w:left="560" w:right="-29"/>
              <w:rPr>
                <w:rFonts w:ascii="Calibri" w:hAnsi="Calibri"/>
                <w:b/>
                <w:sz w:val="18"/>
              </w:rPr>
            </w:pPr>
            <w:r>
              <w:rPr>
                <w:rFonts w:ascii="Calibri" w:hAnsi="Calibri"/>
                <w:b/>
                <w:spacing w:val="-3"/>
                <w:sz w:val="18"/>
              </w:rPr>
              <w:t>“Jenga”</w:t>
            </w:r>
          </w:p>
        </w:tc>
        <w:tc>
          <w:tcPr>
            <w:tcW w:w="564" w:type="dxa"/>
            <w:tcBorders>
              <w:left w:val="nil"/>
            </w:tcBorders>
          </w:tcPr>
          <w:p>
            <w:pPr>
              <w:pStyle w:val="TableParagraph"/>
              <w:rPr>
                <w:sz w:val="18"/>
              </w:rPr>
            </w:pPr>
          </w:p>
        </w:tc>
        <w:tc>
          <w:tcPr>
            <w:tcW w:w="1593" w:type="dxa"/>
          </w:tcPr>
          <w:p>
            <w:pPr>
              <w:pStyle w:val="TableParagraph"/>
              <w:spacing w:before="21"/>
              <w:ind w:left="532" w:right="492"/>
              <w:jc w:val="center"/>
              <w:rPr>
                <w:rFonts w:ascii="Calibri" w:hAnsi="Calibri"/>
                <w:b/>
                <w:sz w:val="18"/>
              </w:rPr>
            </w:pPr>
            <w:r>
              <w:rPr>
                <w:rFonts w:ascii="Calibri" w:hAnsi="Calibri"/>
                <w:b/>
                <w:sz w:val="18"/>
              </w:rPr>
              <w:t>“Clue”</w:t>
            </w:r>
          </w:p>
        </w:tc>
        <w:tc>
          <w:tcPr>
            <w:tcW w:w="1693" w:type="dxa"/>
          </w:tcPr>
          <w:p>
            <w:pPr>
              <w:pStyle w:val="TableParagraph"/>
              <w:spacing w:before="21"/>
              <w:ind w:left="115"/>
              <w:rPr>
                <w:rFonts w:ascii="Calibri" w:hAnsi="Calibri"/>
                <w:b/>
                <w:sz w:val="18"/>
              </w:rPr>
            </w:pPr>
            <w:r>
              <w:rPr>
                <w:rFonts w:ascii="Calibri" w:hAnsi="Calibri"/>
                <w:b/>
                <w:sz w:val="18"/>
              </w:rPr>
              <w:t>“Chutes &amp; Ladders”</w:t>
            </w:r>
          </w:p>
        </w:tc>
        <w:tc>
          <w:tcPr>
            <w:tcW w:w="1593" w:type="dxa"/>
          </w:tcPr>
          <w:p>
            <w:pPr>
              <w:pStyle w:val="TableParagraph"/>
              <w:spacing w:before="21"/>
              <w:ind w:left="156"/>
              <w:rPr>
                <w:rFonts w:ascii="Calibri" w:hAnsi="Calibri"/>
                <w:b/>
                <w:sz w:val="18"/>
              </w:rPr>
            </w:pPr>
            <w:r>
              <w:rPr>
                <w:rFonts w:ascii="Calibri" w:hAnsi="Calibri"/>
                <w:b/>
                <w:sz w:val="18"/>
              </w:rPr>
              <w:t>“Phone a Friend”</w:t>
            </w:r>
          </w:p>
        </w:tc>
        <w:tc>
          <w:tcPr>
            <w:tcW w:w="1830" w:type="dxa"/>
          </w:tcPr>
          <w:p>
            <w:pPr>
              <w:pStyle w:val="TableParagraph"/>
              <w:spacing w:line="216" w:lineRule="exact" w:before="19"/>
              <w:ind w:left="615" w:hanging="321"/>
              <w:rPr>
                <w:rFonts w:ascii="Calibri" w:hAnsi="Calibri"/>
                <w:b/>
                <w:sz w:val="18"/>
              </w:rPr>
            </w:pPr>
            <w:r>
              <w:rPr>
                <w:rFonts w:ascii="Calibri" w:hAnsi="Calibri"/>
                <w:b/>
                <w:sz w:val="18"/>
              </w:rPr>
              <w:t>“Hungry, Hungry Hippos”</w:t>
            </w:r>
          </w:p>
        </w:tc>
        <w:tc>
          <w:tcPr>
            <w:tcW w:w="1593" w:type="dxa"/>
          </w:tcPr>
          <w:p>
            <w:pPr>
              <w:pStyle w:val="TableParagraph"/>
              <w:spacing w:before="21"/>
              <w:ind w:left="404"/>
              <w:rPr>
                <w:rFonts w:ascii="Calibri" w:hAnsi="Calibri"/>
                <w:b/>
                <w:sz w:val="18"/>
              </w:rPr>
            </w:pPr>
            <w:r>
              <w:rPr>
                <w:rFonts w:ascii="Calibri" w:hAnsi="Calibri"/>
                <w:b/>
                <w:sz w:val="18"/>
              </w:rPr>
              <w:t>“Stratego”</w:t>
            </w:r>
          </w:p>
        </w:tc>
      </w:tr>
      <w:tr>
        <w:trPr>
          <w:trHeight w:val="506" w:hRule="atLeast"/>
        </w:trPr>
        <w:tc>
          <w:tcPr>
            <w:tcW w:w="1693" w:type="dxa"/>
            <w:gridSpan w:val="2"/>
            <w:tcBorders>
              <w:left w:val="single" w:sz="8" w:space="0" w:color="000000"/>
              <w:bottom w:val="single" w:sz="8" w:space="0" w:color="000000"/>
              <w:right w:val="single" w:sz="8" w:space="0" w:color="000000"/>
            </w:tcBorders>
          </w:tcPr>
          <w:p>
            <w:pPr>
              <w:pStyle w:val="TableParagraph"/>
              <w:spacing w:line="235" w:lineRule="auto" w:before="24"/>
              <w:ind w:left="521" w:hanging="375"/>
              <w:rPr>
                <w:rFonts w:ascii="Calibri"/>
                <w:b/>
                <w:sz w:val="18"/>
              </w:rPr>
            </w:pPr>
            <w:r>
              <w:rPr>
                <w:rFonts w:ascii="Calibri"/>
                <w:b/>
                <w:sz w:val="18"/>
              </w:rPr>
              <w:t>Positive Behavioral Supports</w:t>
            </w:r>
          </w:p>
        </w:tc>
        <w:tc>
          <w:tcPr>
            <w:tcW w:w="1593" w:type="dxa"/>
            <w:tcBorders>
              <w:left w:val="single" w:sz="8" w:space="0" w:color="000000"/>
              <w:bottom w:val="single" w:sz="8" w:space="0" w:color="000000"/>
              <w:right w:val="single" w:sz="8" w:space="0" w:color="000000"/>
            </w:tcBorders>
          </w:tcPr>
          <w:p>
            <w:pPr>
              <w:pStyle w:val="TableParagraph"/>
              <w:spacing w:before="21"/>
              <w:ind w:left="100" w:right="60"/>
              <w:jc w:val="center"/>
              <w:rPr>
                <w:rFonts w:ascii="Calibri"/>
                <w:b/>
                <w:sz w:val="18"/>
              </w:rPr>
            </w:pPr>
            <w:r>
              <w:rPr>
                <w:rFonts w:ascii="Calibri"/>
                <w:b/>
                <w:sz w:val="18"/>
              </w:rPr>
              <w:t>Literacy Strategies</w:t>
            </w:r>
          </w:p>
        </w:tc>
        <w:tc>
          <w:tcPr>
            <w:tcW w:w="1693" w:type="dxa"/>
            <w:tcBorders>
              <w:left w:val="single" w:sz="8" w:space="0" w:color="000000"/>
              <w:bottom w:val="single" w:sz="8" w:space="0" w:color="000000"/>
              <w:right w:val="single" w:sz="8" w:space="0" w:color="000000"/>
            </w:tcBorders>
          </w:tcPr>
          <w:p>
            <w:pPr>
              <w:pStyle w:val="TableParagraph"/>
              <w:spacing w:line="235" w:lineRule="auto" w:before="24"/>
              <w:ind w:left="408" w:right="71" w:hanging="172"/>
              <w:rPr>
                <w:rFonts w:ascii="Calibri"/>
                <w:b/>
                <w:sz w:val="18"/>
              </w:rPr>
            </w:pPr>
            <w:r>
              <w:rPr>
                <w:rFonts w:ascii="Calibri"/>
                <w:b/>
                <w:sz w:val="18"/>
              </w:rPr>
              <w:t>Universal Design for Learning</w:t>
            </w:r>
          </w:p>
        </w:tc>
        <w:tc>
          <w:tcPr>
            <w:tcW w:w="1593" w:type="dxa"/>
            <w:tcBorders>
              <w:left w:val="single" w:sz="8" w:space="0" w:color="000000"/>
              <w:bottom w:val="single" w:sz="8" w:space="0" w:color="000000"/>
              <w:right w:val="single" w:sz="8" w:space="0" w:color="000000"/>
            </w:tcBorders>
          </w:tcPr>
          <w:p>
            <w:pPr>
              <w:pStyle w:val="TableParagraph"/>
              <w:spacing w:line="235" w:lineRule="auto" w:before="24"/>
              <w:ind w:left="375" w:hanging="285"/>
              <w:rPr>
                <w:rFonts w:ascii="Calibri"/>
                <w:b/>
                <w:sz w:val="18"/>
              </w:rPr>
            </w:pPr>
            <w:r>
              <w:rPr>
                <w:rFonts w:ascii="Calibri"/>
                <w:b/>
                <w:sz w:val="18"/>
              </w:rPr>
              <w:t>Coping Strategies for Families</w:t>
            </w:r>
          </w:p>
        </w:tc>
        <w:tc>
          <w:tcPr>
            <w:tcW w:w="1830" w:type="dxa"/>
            <w:tcBorders>
              <w:left w:val="single" w:sz="8" w:space="0" w:color="000000"/>
              <w:bottom w:val="single" w:sz="8" w:space="0" w:color="000000"/>
              <w:right w:val="single" w:sz="8" w:space="0" w:color="000000"/>
            </w:tcBorders>
          </w:tcPr>
          <w:p>
            <w:pPr>
              <w:pStyle w:val="TableParagraph"/>
              <w:spacing w:line="235" w:lineRule="auto" w:before="24"/>
              <w:ind w:left="574" w:hanging="396"/>
              <w:rPr>
                <w:rFonts w:ascii="Calibri"/>
                <w:b/>
                <w:sz w:val="18"/>
              </w:rPr>
            </w:pPr>
            <w:r>
              <w:rPr>
                <w:rFonts w:ascii="Calibri"/>
                <w:b/>
                <w:sz w:val="18"/>
              </w:rPr>
              <w:t>Helping Picky Eaters (to age 8)</w:t>
            </w:r>
          </w:p>
        </w:tc>
        <w:tc>
          <w:tcPr>
            <w:tcW w:w="1593" w:type="dxa"/>
            <w:tcBorders>
              <w:left w:val="single" w:sz="8" w:space="0" w:color="000000"/>
              <w:bottom w:val="single" w:sz="8" w:space="0" w:color="000000"/>
              <w:right w:val="single" w:sz="8" w:space="0" w:color="000000"/>
            </w:tcBorders>
          </w:tcPr>
          <w:p>
            <w:pPr>
              <w:pStyle w:val="TableParagraph"/>
              <w:spacing w:line="235" w:lineRule="auto" w:before="24"/>
              <w:ind w:left="484" w:hanging="314"/>
              <w:rPr>
                <w:rFonts w:ascii="Calibri"/>
                <w:b/>
                <w:sz w:val="18"/>
              </w:rPr>
            </w:pPr>
            <w:r>
              <w:rPr>
                <w:rFonts w:ascii="Calibri"/>
                <w:b/>
                <w:sz w:val="18"/>
              </w:rPr>
              <w:t>Estate &amp; Benefits Planning</w:t>
            </w:r>
          </w:p>
        </w:tc>
      </w:tr>
    </w:tbl>
    <w:p>
      <w:pPr>
        <w:tabs>
          <w:tab w:pos="2057" w:val="left" w:leader="none"/>
        </w:tabs>
        <w:spacing w:before="103" w:after="27"/>
        <w:ind w:left="657" w:right="0" w:firstLine="0"/>
        <w:jc w:val="left"/>
        <w:rPr>
          <w:rFonts w:ascii="Calibri"/>
          <w:b/>
          <w:sz w:val="20"/>
        </w:rPr>
      </w:pPr>
      <w:r>
        <w:rPr>
          <w:rFonts w:ascii="Calibri"/>
          <w:b/>
          <w:sz w:val="20"/>
        </w:rPr>
        <w:t>EPISODE 3</w:t>
        <w:tab/>
        <w:t>2:30 p.m. - 3:30</w:t>
      </w:r>
      <w:r>
        <w:rPr>
          <w:rFonts w:ascii="Calibri"/>
          <w:b/>
          <w:spacing w:val="-1"/>
          <w:sz w:val="20"/>
        </w:rPr>
        <w:t> </w:t>
      </w:r>
      <w:r>
        <w:rPr>
          <w:rFonts w:ascii="Calibri"/>
          <w:b/>
          <w:sz w:val="20"/>
        </w:rPr>
        <w:t>p.m.</w:t>
      </w:r>
    </w:p>
    <w:tbl>
      <w:tblPr>
        <w:tblW w:w="0" w:type="auto"/>
        <w:jc w:val="left"/>
        <w:tblInd w:w="6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98"/>
        <w:gridCol w:w="2498"/>
        <w:gridCol w:w="2498"/>
        <w:gridCol w:w="2498"/>
      </w:tblGrid>
      <w:tr>
        <w:trPr>
          <w:trHeight w:val="262" w:hRule="atLeast"/>
        </w:trPr>
        <w:tc>
          <w:tcPr>
            <w:tcW w:w="2498" w:type="dxa"/>
            <w:tcBorders>
              <w:bottom w:val="single" w:sz="8" w:space="0" w:color="000000"/>
            </w:tcBorders>
          </w:tcPr>
          <w:p>
            <w:pPr>
              <w:pStyle w:val="TableParagraph"/>
              <w:spacing w:before="21"/>
              <w:ind w:left="320"/>
              <w:rPr>
                <w:rFonts w:ascii="Calibri" w:hAnsi="Calibri"/>
                <w:b/>
                <w:sz w:val="18"/>
              </w:rPr>
            </w:pPr>
            <w:r>
              <w:rPr>
                <w:rFonts w:ascii="Calibri" w:hAnsi="Calibri"/>
                <w:b/>
                <w:sz w:val="18"/>
              </w:rPr>
              <w:t>“Bringing Your ‘A’ Game”</w:t>
            </w:r>
          </w:p>
        </w:tc>
        <w:tc>
          <w:tcPr>
            <w:tcW w:w="2498" w:type="dxa"/>
            <w:tcBorders>
              <w:bottom w:val="single" w:sz="8" w:space="0" w:color="000000"/>
            </w:tcBorders>
          </w:tcPr>
          <w:p>
            <w:pPr>
              <w:pStyle w:val="TableParagraph"/>
              <w:spacing w:before="21"/>
              <w:ind w:left="536"/>
              <w:rPr>
                <w:rFonts w:ascii="Calibri" w:hAnsi="Calibri"/>
                <w:b/>
                <w:sz w:val="18"/>
              </w:rPr>
            </w:pPr>
            <w:r>
              <w:rPr>
                <w:rFonts w:ascii="Calibri" w:hAnsi="Calibri"/>
                <w:b/>
                <w:sz w:val="18"/>
              </w:rPr>
              <w:t>“The Game of Life”</w:t>
            </w:r>
          </w:p>
        </w:tc>
        <w:tc>
          <w:tcPr>
            <w:tcW w:w="2498" w:type="dxa"/>
            <w:tcBorders>
              <w:bottom w:val="single" w:sz="8" w:space="0" w:color="000000"/>
            </w:tcBorders>
          </w:tcPr>
          <w:p>
            <w:pPr>
              <w:pStyle w:val="TableParagraph"/>
              <w:spacing w:before="21"/>
              <w:ind w:left="618"/>
              <w:rPr>
                <w:rFonts w:ascii="Calibri" w:hAnsi="Calibri"/>
                <w:b/>
                <w:sz w:val="18"/>
              </w:rPr>
            </w:pPr>
            <w:r>
              <w:rPr>
                <w:rFonts w:ascii="Calibri" w:hAnsi="Calibri"/>
                <w:b/>
                <w:sz w:val="18"/>
              </w:rPr>
              <w:t>“Game Changer”</w:t>
            </w:r>
          </w:p>
        </w:tc>
        <w:tc>
          <w:tcPr>
            <w:tcW w:w="2498" w:type="dxa"/>
            <w:tcBorders>
              <w:bottom w:val="single" w:sz="8" w:space="0" w:color="000000"/>
            </w:tcBorders>
          </w:tcPr>
          <w:p>
            <w:pPr>
              <w:pStyle w:val="TableParagraph"/>
              <w:spacing w:before="21"/>
              <w:ind w:left="686"/>
              <w:rPr>
                <w:rFonts w:ascii="Calibri" w:hAnsi="Calibri"/>
                <w:b/>
                <w:sz w:val="18"/>
              </w:rPr>
            </w:pPr>
            <w:r>
              <w:rPr>
                <w:rFonts w:ascii="Calibri" w:hAnsi="Calibri"/>
                <w:b/>
                <w:sz w:val="18"/>
              </w:rPr>
              <w:t>“Master Mind”</w:t>
            </w:r>
          </w:p>
        </w:tc>
      </w:tr>
      <w:tr>
        <w:trPr>
          <w:trHeight w:val="491" w:hRule="atLeast"/>
        </w:trPr>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454" w:right="392" w:firstLine="17"/>
              <w:rPr>
                <w:rFonts w:ascii="Calibri"/>
                <w:b/>
                <w:sz w:val="18"/>
              </w:rPr>
            </w:pPr>
            <w:r>
              <w:rPr>
                <w:rFonts w:ascii="Calibri"/>
                <w:b/>
                <w:sz w:val="18"/>
              </w:rPr>
              <w:t>Strategies to Support Students with Autism</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467" w:hanging="90"/>
              <w:rPr>
                <w:rFonts w:ascii="Calibri"/>
                <w:b/>
                <w:sz w:val="18"/>
              </w:rPr>
            </w:pPr>
            <w:r>
              <w:rPr>
                <w:rFonts w:ascii="Calibri"/>
                <w:b/>
                <w:sz w:val="18"/>
              </w:rPr>
              <w:t>Life Course Planning for Individuals with I/DD</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454" w:hanging="186"/>
              <w:rPr>
                <w:rFonts w:ascii="Calibri"/>
                <w:b/>
                <w:sz w:val="18"/>
              </w:rPr>
            </w:pPr>
            <w:r>
              <w:rPr>
                <w:rFonts w:ascii="Calibri"/>
                <w:b/>
                <w:sz w:val="18"/>
              </w:rPr>
              <w:t>Mental Health First Aid for Depression &amp; Anxiety</w:t>
            </w:r>
          </w:p>
        </w:tc>
        <w:tc>
          <w:tcPr>
            <w:tcW w:w="2498"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37"/>
              <w:ind w:left="822" w:hanging="488"/>
              <w:rPr>
                <w:rFonts w:ascii="Calibri"/>
                <w:b/>
                <w:sz w:val="18"/>
              </w:rPr>
            </w:pPr>
            <w:r>
              <w:rPr>
                <w:rFonts w:ascii="Calibri"/>
                <w:b/>
                <w:sz w:val="18"/>
              </w:rPr>
              <w:t>Understanding Executive Functioning</w:t>
            </w:r>
          </w:p>
        </w:tc>
      </w:tr>
    </w:tbl>
    <w:p>
      <w:pPr>
        <w:spacing w:before="33"/>
        <w:ind w:left="4404" w:right="4217" w:firstLine="0"/>
        <w:jc w:val="center"/>
        <w:rPr>
          <w:rFonts w:ascii="Calibri"/>
          <w:i/>
          <w:sz w:val="18"/>
        </w:rPr>
      </w:pPr>
      <w:r>
        <w:rPr>
          <w:rFonts w:ascii="Calibri"/>
          <w:i/>
          <w:sz w:val="18"/>
        </w:rPr>
        <w:t>Workshops are subject to change</w:t>
      </w:r>
    </w:p>
    <w:p>
      <w:pPr>
        <w:pStyle w:val="BodyText"/>
        <w:rPr>
          <w:rFonts w:ascii="Calibri"/>
          <w:i/>
          <w:sz w:val="20"/>
        </w:rPr>
      </w:pPr>
    </w:p>
    <w:p>
      <w:pPr>
        <w:pStyle w:val="BodyText"/>
        <w:rPr>
          <w:rFonts w:ascii="Calibri"/>
          <w:i/>
          <w:sz w:val="14"/>
        </w:rPr>
      </w:pPr>
      <w:r>
        <w:rPr/>
        <w:pict>
          <v:line style="position:absolute;mso-position-horizontal-relative:page;mso-position-vertical-relative:paragraph;z-index:1984;mso-wrap-distance-left:0;mso-wrap-distance-right:0" from="68.040001pt,11.513841pt" to="569.880001pt,11.513841pt" stroked="true" strokeweight="2pt" strokecolor="#000000">
            <v:stroke dashstyle="longdash"/>
            <w10:wrap type="topAndBottom"/>
          </v:line>
        </w:pict>
      </w:r>
    </w:p>
    <w:p>
      <w:pPr>
        <w:spacing w:before="63"/>
        <w:ind w:left="4281" w:right="4256" w:firstLine="0"/>
        <w:jc w:val="center"/>
        <w:rPr>
          <w:rFonts w:ascii="Calibri"/>
          <w:b/>
          <w:sz w:val="26"/>
        </w:rPr>
      </w:pPr>
      <w:r>
        <w:rPr>
          <w:rFonts w:ascii="Calibri"/>
          <w:b/>
          <w:sz w:val="26"/>
        </w:rPr>
        <w:t>REGISTRATION FORM</w:t>
      </w:r>
    </w:p>
    <w:p>
      <w:pPr>
        <w:spacing w:before="258"/>
        <w:ind w:left="744" w:right="0" w:firstLine="0"/>
        <w:jc w:val="left"/>
        <w:rPr>
          <w:rFonts w:ascii="Calibri"/>
          <w:sz w:val="16"/>
        </w:rPr>
      </w:pPr>
      <w:r>
        <w:rPr>
          <w:rFonts w:ascii="Calibri"/>
          <w:sz w:val="16"/>
        </w:rPr>
        <w:t>Please print clearly</w:t>
      </w:r>
    </w:p>
    <w:p>
      <w:pPr>
        <w:pStyle w:val="BodyText"/>
        <w:tabs>
          <w:tab w:pos="4262" w:val="left" w:leader="none"/>
          <w:tab w:pos="9696" w:val="left" w:leader="none"/>
        </w:tabs>
        <w:spacing w:line="264" w:lineRule="exact" w:before="156"/>
        <w:jc w:val="center"/>
        <w:rPr>
          <w:rFonts w:ascii="Calibri"/>
        </w:rPr>
      </w:pPr>
      <w:r>
        <w:rPr>
          <w:rFonts w:ascii="Calibri"/>
        </w:rPr>
        <w:t>Name</w:t>
      </w:r>
      <w:r>
        <w:rPr>
          <w:rFonts w:ascii="Calibri"/>
          <w:u w:val="single"/>
        </w:rPr>
        <w:t> </w:t>
        <w:tab/>
      </w:r>
      <w:r>
        <w:rPr>
          <w:rFonts w:ascii="Calibri"/>
        </w:rPr>
        <w:t>Address</w:t>
      </w:r>
      <w:r>
        <w:rPr>
          <w:rFonts w:ascii="Calibri"/>
          <w:u w:val="single"/>
        </w:rPr>
        <w:t> </w:t>
        <w:tab/>
      </w:r>
    </w:p>
    <w:p>
      <w:pPr>
        <w:pStyle w:val="BodyText"/>
        <w:tabs>
          <w:tab w:pos="4465" w:val="left" w:leader="none"/>
          <w:tab w:pos="6356" w:val="left" w:leader="none"/>
          <w:tab w:pos="10430" w:val="left" w:leader="none"/>
        </w:tabs>
        <w:spacing w:line="264" w:lineRule="exact"/>
        <w:ind w:left="731"/>
        <w:rPr>
          <w:rFonts w:ascii="Calibri"/>
        </w:rPr>
      </w:pPr>
      <w:r>
        <w:rPr>
          <w:rFonts w:ascii="Calibri"/>
        </w:rPr>
        <w:t>City</w:t>
      </w:r>
      <w:r>
        <w:rPr>
          <w:rFonts w:ascii="Calibri"/>
          <w:u w:val="single"/>
        </w:rPr>
        <w:tab/>
      </w:r>
      <w:r>
        <w:rPr>
          <w:rFonts w:ascii="Calibri"/>
        </w:rPr>
        <w:t>Zip</w:t>
      </w:r>
      <w:r>
        <w:rPr>
          <w:rFonts w:ascii="Calibri"/>
          <w:u w:val="single"/>
        </w:rPr>
        <w:tab/>
      </w:r>
      <w:r>
        <w:rPr>
          <w:rFonts w:ascii="Calibri"/>
        </w:rPr>
        <w:t>Island </w:t>
      </w:r>
      <w:r>
        <w:rPr>
          <w:rFonts w:ascii="Calibri"/>
          <w:u w:val="single"/>
        </w:rPr>
        <w:t> </w:t>
        <w:tab/>
      </w:r>
    </w:p>
    <w:p>
      <w:pPr>
        <w:pStyle w:val="BodyText"/>
        <w:tabs>
          <w:tab w:pos="4178" w:val="left" w:leader="none"/>
          <w:tab w:pos="5337" w:val="left" w:leader="none"/>
          <w:tab w:pos="7097" w:val="left" w:leader="none"/>
          <w:tab w:pos="10382" w:val="left" w:leader="none"/>
        </w:tabs>
        <w:spacing w:line="235" w:lineRule="auto" w:before="4"/>
        <w:ind w:left="731" w:right="773"/>
        <w:rPr>
          <w:rFonts w:ascii="Calibri"/>
        </w:rPr>
      </w:pPr>
      <w:r>
        <w:rPr>
          <w:rFonts w:ascii="Calibri"/>
        </w:rPr>
        <w:t>Phone:</w:t>
      </w:r>
      <w:r>
        <w:rPr>
          <w:rFonts w:ascii="Calibri"/>
          <w:spacing w:val="-1"/>
        </w:rPr>
        <w:t> </w:t>
      </w:r>
      <w:r>
        <w:rPr>
          <w:rFonts w:ascii="Calibri"/>
        </w:rPr>
        <w:t>(h)</w:t>
      </w:r>
      <w:r>
        <w:rPr>
          <w:rFonts w:ascii="Calibri"/>
          <w:u w:val="single"/>
        </w:rPr>
        <w:t> </w:t>
        <w:tab/>
      </w:r>
      <w:r>
        <w:rPr>
          <w:rFonts w:ascii="Calibri"/>
        </w:rPr>
        <w:t>(w)</w:t>
      </w:r>
      <w:r>
        <w:rPr>
          <w:rFonts w:ascii="Calibri"/>
          <w:u w:val="single"/>
        </w:rPr>
        <w:t> </w:t>
        <w:tab/>
        <w:tab/>
      </w:r>
      <w:r>
        <w:rPr>
          <w:rFonts w:ascii="Calibri"/>
        </w:rPr>
        <w:t>(cell)</w:t>
      </w:r>
      <w:r>
        <w:rPr>
          <w:rFonts w:ascii="Calibri"/>
          <w:u w:val="single"/>
        </w:rPr>
        <w:tab/>
      </w:r>
      <w:r>
        <w:rPr>
          <w:rFonts w:ascii="Calibri"/>
        </w:rPr>
        <w:t> E-mail</w:t>
      </w:r>
      <w:r>
        <w:rPr>
          <w:rFonts w:ascii="Calibri"/>
          <w:u w:val="single"/>
        </w:rPr>
        <w:t> </w:t>
        <w:tab/>
        <w:tab/>
      </w:r>
      <w:r>
        <w:rPr>
          <w:rFonts w:ascii="Calibri"/>
        </w:rPr>
        <w:t>School/Agency</w:t>
      </w:r>
      <w:r>
        <w:rPr>
          <w:rFonts w:ascii="Calibri"/>
          <w:u w:val="single"/>
        </w:rPr>
        <w:t> </w:t>
        <w:tab/>
        <w:tab/>
      </w:r>
    </w:p>
    <w:p>
      <w:pPr>
        <w:spacing w:line="242" w:lineRule="exact" w:before="136"/>
        <w:ind w:left="735" w:right="0" w:firstLine="0"/>
        <w:jc w:val="left"/>
        <w:rPr>
          <w:rFonts w:ascii="Calibri"/>
          <w:sz w:val="20"/>
        </w:rPr>
      </w:pPr>
      <w:r>
        <w:rPr>
          <w:rFonts w:ascii="Wingdings"/>
          <w:sz w:val="20"/>
        </w:rPr>
        <w:t>q </w:t>
      </w:r>
      <w:r>
        <w:rPr>
          <w:rFonts w:ascii="Calibri"/>
          <w:sz w:val="20"/>
        </w:rPr>
        <w:t>$25 per parent </w:t>
      </w:r>
      <w:r>
        <w:rPr>
          <w:rFonts w:ascii="Wingdings"/>
          <w:sz w:val="20"/>
        </w:rPr>
        <w:t>q </w:t>
      </w:r>
      <w:r>
        <w:rPr>
          <w:rFonts w:ascii="Calibri"/>
          <w:sz w:val="20"/>
        </w:rPr>
        <w:t>$45 for two family members </w:t>
      </w:r>
      <w:r>
        <w:rPr>
          <w:rFonts w:ascii="Wingdings"/>
          <w:sz w:val="20"/>
        </w:rPr>
        <w:t>q </w:t>
      </w:r>
      <w:r>
        <w:rPr>
          <w:rFonts w:ascii="Calibri"/>
          <w:sz w:val="20"/>
        </w:rPr>
        <w:t>$25 per college student </w:t>
      </w:r>
      <w:r>
        <w:rPr>
          <w:rFonts w:ascii="Wingdings"/>
          <w:sz w:val="20"/>
        </w:rPr>
        <w:t>q</w:t>
      </w:r>
      <w:r>
        <w:rPr>
          <w:rFonts w:ascii="Wingdings"/>
          <w:spacing w:val="-94"/>
          <w:sz w:val="20"/>
        </w:rPr>
        <w:t> </w:t>
      </w:r>
      <w:r>
        <w:rPr>
          <w:rFonts w:ascii="Calibri"/>
          <w:sz w:val="20"/>
        </w:rPr>
        <w:t>$40 per professional</w:t>
      </w:r>
    </w:p>
    <w:p>
      <w:pPr>
        <w:tabs>
          <w:tab w:pos="5045" w:val="left" w:leader="none"/>
          <w:tab w:pos="9489" w:val="left" w:leader="none"/>
        </w:tabs>
        <w:spacing w:line="240" w:lineRule="exact" w:before="0"/>
        <w:ind w:left="762" w:right="0" w:firstLine="0"/>
        <w:jc w:val="left"/>
        <w:rPr>
          <w:rFonts w:ascii="Calibri"/>
          <w:sz w:val="20"/>
        </w:rPr>
      </w:pPr>
      <w:r>
        <w:rPr>
          <w:rFonts w:ascii="Wingdings"/>
          <w:sz w:val="20"/>
        </w:rPr>
        <w:t>q </w:t>
      </w:r>
      <w:r>
        <w:rPr>
          <w:rFonts w:ascii="Calibri"/>
          <w:sz w:val="20"/>
        </w:rPr>
        <w:t>Amount</w:t>
      </w:r>
      <w:r>
        <w:rPr>
          <w:rFonts w:ascii="Calibri"/>
          <w:spacing w:val="-3"/>
          <w:sz w:val="20"/>
        </w:rPr>
        <w:t> </w:t>
      </w:r>
      <w:r>
        <w:rPr>
          <w:rFonts w:ascii="Calibri"/>
          <w:sz w:val="20"/>
        </w:rPr>
        <w:t>Enclosed</w:t>
      </w:r>
      <w:r>
        <w:rPr>
          <w:rFonts w:ascii="Calibri"/>
          <w:spacing w:val="-2"/>
          <w:sz w:val="20"/>
        </w:rPr>
        <w:t> </w:t>
      </w:r>
      <w:r>
        <w:rPr>
          <w:rFonts w:ascii="Calibri"/>
          <w:sz w:val="20"/>
        </w:rPr>
        <w:t>$</w:t>
      </w:r>
      <w:r>
        <w:rPr>
          <w:rFonts w:ascii="Calibri"/>
          <w:sz w:val="20"/>
          <w:u w:val="single"/>
        </w:rPr>
        <w:tab/>
      </w:r>
      <w:r>
        <w:rPr>
          <w:rFonts w:ascii="Calibri"/>
          <w:sz w:val="20"/>
        </w:rPr>
        <w:t>Check or </w:t>
      </w:r>
      <w:r>
        <w:rPr>
          <w:rFonts w:ascii="Calibri"/>
          <w:spacing w:val="-8"/>
          <w:sz w:val="20"/>
        </w:rPr>
        <w:t>P.O.</w:t>
      </w:r>
      <w:r>
        <w:rPr>
          <w:rFonts w:ascii="Calibri"/>
          <w:spacing w:val="-4"/>
          <w:sz w:val="20"/>
        </w:rPr>
        <w:t> </w:t>
      </w:r>
      <w:r>
        <w:rPr>
          <w:rFonts w:ascii="Calibri"/>
          <w:sz w:val="20"/>
        </w:rPr>
        <w:t>Number  </w:t>
      </w:r>
      <w:r>
        <w:rPr>
          <w:rFonts w:ascii="Calibri"/>
          <w:sz w:val="20"/>
          <w:u w:val="single"/>
        </w:rPr>
        <w:t> </w:t>
        <w:tab/>
      </w:r>
    </w:p>
    <w:p>
      <w:pPr>
        <w:spacing w:line="242" w:lineRule="exact" w:before="0"/>
        <w:ind w:left="1124" w:right="0" w:firstLine="0"/>
        <w:jc w:val="left"/>
        <w:rPr>
          <w:rFonts w:ascii="Calibri"/>
          <w:i/>
          <w:sz w:val="20"/>
        </w:rPr>
      </w:pPr>
      <w:r>
        <w:rPr>
          <w:rFonts w:ascii="Calibri"/>
          <w:i/>
          <w:sz w:val="20"/>
        </w:rPr>
        <w:t>Make checks and P.O.s payable to SPIN (Special Parent Information Network).</w:t>
      </w:r>
    </w:p>
    <w:p>
      <w:pPr>
        <w:pStyle w:val="BodyText"/>
        <w:spacing w:before="4"/>
        <w:rPr>
          <w:rFonts w:ascii="Calibri"/>
          <w:i/>
          <w:sz w:val="19"/>
        </w:rPr>
      </w:pPr>
    </w:p>
    <w:p>
      <w:pPr>
        <w:spacing w:line="242" w:lineRule="exact" w:before="0"/>
        <w:ind w:left="717" w:right="0" w:firstLine="0"/>
        <w:jc w:val="left"/>
        <w:rPr>
          <w:rFonts w:ascii="Calibri"/>
          <w:b/>
          <w:sz w:val="20"/>
        </w:rPr>
      </w:pPr>
      <w:r>
        <w:rPr>
          <w:rFonts w:ascii="Calibri"/>
          <w:b/>
          <w:sz w:val="20"/>
        </w:rPr>
        <w:t>A limited number of Airfare Scholarships are available to Neighbor Island parents. Apply early!</w:t>
      </w:r>
    </w:p>
    <w:p>
      <w:pPr>
        <w:spacing w:line="235" w:lineRule="auto" w:before="2"/>
        <w:ind w:left="1124" w:right="773" w:hanging="343"/>
        <w:jc w:val="left"/>
        <w:rPr>
          <w:rFonts w:ascii="Calibri"/>
          <w:sz w:val="20"/>
        </w:rPr>
      </w:pPr>
      <w:r>
        <w:rPr>
          <w:rFonts w:ascii="Wingdings"/>
          <w:sz w:val="20"/>
        </w:rPr>
        <w:t>q</w:t>
      </w:r>
      <w:r>
        <w:rPr>
          <w:rFonts w:ascii="Wingdings"/>
          <w:spacing w:val="-135"/>
          <w:sz w:val="20"/>
        </w:rPr>
        <w:t> </w:t>
      </w:r>
      <w:r>
        <w:rPr>
          <w:rFonts w:ascii="Calibri"/>
          <w:sz w:val="20"/>
        </w:rPr>
        <w:t>I am requesting an airfare scholarship as a Neighbor Island parent/grandparent of a child (infant to 22) with a disability. (There is a maximum of two airfare scholarships per child).</w:t>
      </w:r>
    </w:p>
    <w:p>
      <w:pPr>
        <w:tabs>
          <w:tab w:pos="5157" w:val="left" w:leader="none"/>
        </w:tabs>
        <w:spacing w:line="240" w:lineRule="exact" w:before="0"/>
        <w:ind w:left="1124" w:right="0" w:firstLine="0"/>
        <w:jc w:val="left"/>
        <w:rPr>
          <w:rFonts w:ascii="Calibri"/>
          <w:sz w:val="20"/>
        </w:rPr>
      </w:pPr>
      <w:r>
        <w:rPr/>
        <w:drawing>
          <wp:anchor distT="0" distB="0" distL="0" distR="0" allowOverlap="1" layoutInCell="1" locked="0" behindDoc="0" simplePos="0" relativeHeight="2080">
            <wp:simplePos x="0" y="0"/>
            <wp:positionH relativeFrom="page">
              <wp:posOffset>5906207</wp:posOffset>
            </wp:positionH>
            <wp:positionV relativeFrom="paragraph">
              <wp:posOffset>53135</wp:posOffset>
            </wp:positionV>
            <wp:extent cx="888110" cy="722376"/>
            <wp:effectExtent l="0" t="0" r="0" b="0"/>
            <wp:wrapNone/>
            <wp:docPr id="59" name="image46.png" descr=""/>
            <wp:cNvGraphicFramePr>
              <a:graphicFrameLocks noChangeAspect="1"/>
            </wp:cNvGraphicFramePr>
            <a:graphic>
              <a:graphicData uri="http://schemas.openxmlformats.org/drawingml/2006/picture">
                <pic:pic>
                  <pic:nvPicPr>
                    <pic:cNvPr id="60" name="image46.png"/>
                    <pic:cNvPicPr/>
                  </pic:nvPicPr>
                  <pic:blipFill>
                    <a:blip r:embed="rId62" cstate="print"/>
                    <a:stretch>
                      <a:fillRect/>
                    </a:stretch>
                  </pic:blipFill>
                  <pic:spPr>
                    <a:xfrm>
                      <a:off x="0" y="0"/>
                      <a:ext cx="888110" cy="722376"/>
                    </a:xfrm>
                    <a:prstGeom prst="rect">
                      <a:avLst/>
                    </a:prstGeom>
                  </pic:spPr>
                </pic:pic>
              </a:graphicData>
            </a:graphic>
          </wp:anchor>
        </w:drawing>
      </w:r>
      <w:r>
        <w:rPr>
          <w:rFonts w:ascii="Wingdings"/>
          <w:sz w:val="20"/>
        </w:rPr>
        <w:t>q</w:t>
      </w:r>
      <w:r>
        <w:rPr>
          <w:rFonts w:ascii="Wingdings"/>
          <w:spacing w:val="-77"/>
          <w:sz w:val="20"/>
        </w:rPr>
        <w:t> </w:t>
      </w:r>
      <w:r>
        <w:rPr>
          <w:rFonts w:ascii="Calibri"/>
          <w:sz w:val="20"/>
        </w:rPr>
        <w:t>Please send me an application by  </w:t>
      </w:r>
      <w:r>
        <w:rPr>
          <w:rFonts w:ascii="Wingdings"/>
          <w:sz w:val="20"/>
        </w:rPr>
        <w:t>q</w:t>
      </w:r>
      <w:r>
        <w:rPr>
          <w:rFonts w:ascii="Wingdings"/>
          <w:spacing w:val="-112"/>
          <w:sz w:val="20"/>
        </w:rPr>
        <w:t> </w:t>
      </w:r>
      <w:r>
        <w:rPr>
          <w:rFonts w:ascii="Calibri"/>
          <w:sz w:val="20"/>
        </w:rPr>
        <w:t>email</w:t>
        <w:tab/>
      </w:r>
      <w:r>
        <w:rPr>
          <w:rFonts w:ascii="Wingdings"/>
          <w:sz w:val="20"/>
        </w:rPr>
        <w:t>q</w:t>
      </w:r>
      <w:r>
        <w:rPr>
          <w:rFonts w:ascii="Wingdings"/>
          <w:spacing w:val="-112"/>
          <w:sz w:val="20"/>
        </w:rPr>
        <w:t> </w:t>
      </w:r>
      <w:r>
        <w:rPr>
          <w:rFonts w:ascii="Calibri"/>
          <w:sz w:val="20"/>
        </w:rPr>
        <w:t>postal mail</w:t>
      </w:r>
    </w:p>
    <w:p>
      <w:pPr>
        <w:spacing w:line="240" w:lineRule="exact" w:before="0"/>
        <w:ind w:left="1124" w:right="0" w:firstLine="0"/>
        <w:jc w:val="left"/>
        <w:rPr>
          <w:rFonts w:ascii="Calibri"/>
          <w:sz w:val="20"/>
        </w:rPr>
      </w:pPr>
      <w:r>
        <w:rPr>
          <w:rFonts w:ascii="Wingdings"/>
          <w:sz w:val="20"/>
        </w:rPr>
        <w:t>q</w:t>
      </w:r>
      <w:r>
        <w:rPr>
          <w:rFonts w:ascii="Wingdings"/>
          <w:spacing w:val="-71"/>
          <w:sz w:val="20"/>
        </w:rPr>
        <w:t> </w:t>
      </w:r>
      <w:r>
        <w:rPr>
          <w:rFonts w:ascii="Calibri"/>
          <w:sz w:val="20"/>
        </w:rPr>
        <w:t>My Airfare Scholarship application is enclosed.</w:t>
      </w:r>
    </w:p>
    <w:p>
      <w:pPr>
        <w:spacing w:line="242" w:lineRule="exact" w:before="0"/>
        <w:ind w:left="1124" w:right="0" w:firstLine="0"/>
        <w:jc w:val="left"/>
        <w:rPr>
          <w:rFonts w:ascii="Calibri"/>
          <w:sz w:val="20"/>
        </w:rPr>
      </w:pPr>
      <w:r>
        <w:rPr>
          <w:rFonts w:ascii="Wingdings"/>
          <w:sz w:val="20"/>
        </w:rPr>
        <w:t>q</w:t>
      </w:r>
      <w:r>
        <w:rPr>
          <w:rFonts w:ascii="Wingdings"/>
          <w:spacing w:val="-69"/>
          <w:sz w:val="20"/>
        </w:rPr>
        <w:t> </w:t>
      </w:r>
      <w:r>
        <w:rPr>
          <w:rFonts w:ascii="Calibri"/>
          <w:sz w:val="20"/>
        </w:rPr>
        <w:t>I will send in the application </w:t>
      </w:r>
      <w:r>
        <w:rPr>
          <w:rFonts w:ascii="Calibri"/>
          <w:spacing w:val="-5"/>
          <w:sz w:val="20"/>
        </w:rPr>
        <w:t>later.</w:t>
      </w:r>
    </w:p>
    <w:p>
      <w:pPr>
        <w:pStyle w:val="BodyText"/>
        <w:spacing w:before="4"/>
        <w:rPr>
          <w:rFonts w:ascii="Calibri"/>
          <w:sz w:val="19"/>
        </w:rPr>
      </w:pPr>
    </w:p>
    <w:p>
      <w:pPr>
        <w:spacing w:line="242" w:lineRule="exact" w:before="0"/>
        <w:ind w:left="762" w:right="0" w:firstLine="0"/>
        <w:jc w:val="left"/>
        <w:rPr>
          <w:rFonts w:ascii="Calibri"/>
          <w:b/>
          <w:sz w:val="20"/>
        </w:rPr>
      </w:pPr>
      <w:r>
        <w:rPr>
          <w:rFonts w:ascii="Wingdings"/>
          <w:sz w:val="20"/>
        </w:rPr>
        <w:t>q</w:t>
      </w:r>
      <w:r>
        <w:rPr>
          <w:rFonts w:ascii="Wingdings"/>
          <w:spacing w:val="-68"/>
          <w:sz w:val="20"/>
        </w:rPr>
        <w:t> </w:t>
      </w:r>
      <w:r>
        <w:rPr>
          <w:rFonts w:ascii="Calibri"/>
          <w:b/>
          <w:sz w:val="20"/>
        </w:rPr>
        <w:t>I request accommodation(s) due to a disability*:</w:t>
      </w:r>
    </w:p>
    <w:p>
      <w:pPr>
        <w:tabs>
          <w:tab w:pos="5364" w:val="left" w:leader="none"/>
        </w:tabs>
        <w:spacing w:line="240" w:lineRule="exact" w:before="0"/>
        <w:ind w:left="1181" w:right="0" w:firstLine="0"/>
        <w:jc w:val="left"/>
        <w:rPr>
          <w:rFonts w:ascii="Calibri"/>
          <w:sz w:val="20"/>
        </w:rPr>
      </w:pPr>
      <w:r>
        <w:rPr>
          <w:rFonts w:ascii="Calibri"/>
          <w:sz w:val="20"/>
        </w:rPr>
        <w:t>I would like:   </w:t>
      </w:r>
      <w:r>
        <w:rPr>
          <w:rFonts w:ascii="Wingdings"/>
          <w:sz w:val="20"/>
        </w:rPr>
        <w:t>q</w:t>
      </w:r>
      <w:r>
        <w:rPr>
          <w:rFonts w:ascii="Wingdings"/>
          <w:spacing w:val="-140"/>
          <w:sz w:val="20"/>
        </w:rPr>
        <w:t> </w:t>
      </w:r>
      <w:r>
        <w:rPr>
          <w:rFonts w:ascii="Calibri"/>
          <w:sz w:val="20"/>
        </w:rPr>
        <w:t>materials in an alternate</w:t>
      </w:r>
      <w:r>
        <w:rPr>
          <w:rFonts w:ascii="Calibri"/>
          <w:spacing w:val="-3"/>
          <w:sz w:val="20"/>
        </w:rPr>
        <w:t> </w:t>
      </w:r>
      <w:r>
        <w:rPr>
          <w:rFonts w:ascii="Calibri"/>
          <w:sz w:val="20"/>
        </w:rPr>
        <w:t>format</w:t>
        <w:tab/>
      </w:r>
      <w:r>
        <w:rPr>
          <w:rFonts w:ascii="Wingdings"/>
          <w:sz w:val="20"/>
        </w:rPr>
        <w:t>q</w:t>
      </w:r>
      <w:r>
        <w:rPr>
          <w:rFonts w:ascii="Wingdings"/>
          <w:spacing w:val="-117"/>
          <w:sz w:val="20"/>
        </w:rPr>
        <w:t> </w:t>
      </w:r>
      <w:r>
        <w:rPr>
          <w:rFonts w:ascii="Calibri"/>
          <w:sz w:val="20"/>
        </w:rPr>
        <w:t>a sign language interpreter</w:t>
      </w:r>
    </w:p>
    <w:p>
      <w:pPr>
        <w:spacing w:line="242" w:lineRule="exact" w:before="0"/>
        <w:ind w:left="2296" w:right="0" w:firstLine="0"/>
        <w:jc w:val="left"/>
        <w:rPr>
          <w:rFonts w:ascii="Calibri"/>
          <w:b/>
          <w:sz w:val="20"/>
        </w:rPr>
      </w:pPr>
      <w:r>
        <w:rPr/>
        <w:drawing>
          <wp:anchor distT="0" distB="0" distL="0" distR="0" allowOverlap="1" layoutInCell="1" locked="0" behindDoc="0" simplePos="0" relativeHeight="2056">
            <wp:simplePos x="0" y="0"/>
            <wp:positionH relativeFrom="page">
              <wp:posOffset>667512</wp:posOffset>
            </wp:positionH>
            <wp:positionV relativeFrom="paragraph">
              <wp:posOffset>99016</wp:posOffset>
            </wp:positionV>
            <wp:extent cx="768095" cy="576065"/>
            <wp:effectExtent l="0" t="0" r="0" b="0"/>
            <wp:wrapNone/>
            <wp:docPr id="61" name="image47.jpeg" descr=""/>
            <wp:cNvGraphicFramePr>
              <a:graphicFrameLocks noChangeAspect="1"/>
            </wp:cNvGraphicFramePr>
            <a:graphic>
              <a:graphicData uri="http://schemas.openxmlformats.org/drawingml/2006/picture">
                <pic:pic>
                  <pic:nvPicPr>
                    <pic:cNvPr id="62" name="image47.jpeg"/>
                    <pic:cNvPicPr/>
                  </pic:nvPicPr>
                  <pic:blipFill>
                    <a:blip r:embed="rId63" cstate="print"/>
                    <a:stretch>
                      <a:fillRect/>
                    </a:stretch>
                  </pic:blipFill>
                  <pic:spPr>
                    <a:xfrm>
                      <a:off x="0" y="0"/>
                      <a:ext cx="768095" cy="576065"/>
                    </a:xfrm>
                    <a:prstGeom prst="rect">
                      <a:avLst/>
                    </a:prstGeom>
                  </pic:spPr>
                </pic:pic>
              </a:graphicData>
            </a:graphic>
          </wp:anchor>
        </w:drawing>
      </w:r>
      <w:r>
        <w:rPr>
          <w:rFonts w:ascii="Wingdings"/>
          <w:sz w:val="20"/>
        </w:rPr>
        <w:t>q</w:t>
      </w:r>
      <w:r>
        <w:rPr>
          <w:rFonts w:ascii="Wingdings"/>
          <w:spacing w:val="-130"/>
          <w:sz w:val="20"/>
        </w:rPr>
        <w:t> </w:t>
      </w:r>
      <w:r>
        <w:rPr>
          <w:rFonts w:ascii="Calibri"/>
          <w:sz w:val="20"/>
        </w:rPr>
        <w:t>a map of accessible parking </w:t>
      </w:r>
      <w:r>
        <w:rPr>
          <w:rFonts w:ascii="Calibri"/>
          <w:b/>
          <w:sz w:val="20"/>
        </w:rPr>
        <w:t>*Note: Requests must be submitted by April 2, 2018.</w:t>
      </w:r>
    </w:p>
    <w:p>
      <w:pPr>
        <w:spacing w:line="235" w:lineRule="auto" w:before="144"/>
        <w:ind w:left="1963" w:right="1771" w:firstLine="0"/>
        <w:jc w:val="center"/>
        <w:rPr>
          <w:rFonts w:ascii="Calibri" w:hAnsi="Calibri"/>
          <w:b/>
          <w:sz w:val="20"/>
        </w:rPr>
      </w:pPr>
      <w:r>
        <w:rPr>
          <w:rFonts w:ascii="Calibri" w:hAnsi="Calibri"/>
          <w:b/>
          <w:sz w:val="20"/>
        </w:rPr>
        <w:t>Send completed form(s) with payment as soon as possible to: SPIN, 1010 Richards Street, Room 118, Honolulu, Hawaii 96813 • Fax: (808) 586-8129 • </w:t>
      </w:r>
      <w:hyperlink r:id="rId13">
        <w:r>
          <w:rPr>
            <w:rFonts w:ascii="Calibri" w:hAnsi="Calibri"/>
            <w:b/>
            <w:sz w:val="20"/>
          </w:rPr>
          <w:t>Email: spin@doh.hawaii.gov</w:t>
        </w:r>
      </w:hyperlink>
    </w:p>
    <w:p>
      <w:pPr>
        <w:spacing w:line="242" w:lineRule="exact" w:before="0"/>
        <w:ind w:left="25" w:right="0" w:firstLine="0"/>
        <w:jc w:val="center"/>
        <w:rPr>
          <w:rFonts w:ascii="Calibri" w:hAnsi="Calibri"/>
          <w:b/>
          <w:sz w:val="20"/>
        </w:rPr>
      </w:pPr>
      <w:r>
        <w:rPr>
          <w:rFonts w:ascii="Calibri" w:hAnsi="Calibri"/>
          <w:b/>
          <w:sz w:val="20"/>
        </w:rPr>
        <w:t>Questions? Call us (808) 586-8126 • Website: </w:t>
      </w:r>
      <w:hyperlink r:id="rId14">
        <w:r>
          <w:rPr>
            <w:rFonts w:ascii="Calibri" w:hAnsi="Calibri"/>
            <w:b/>
            <w:sz w:val="20"/>
          </w:rPr>
          <w:t>www.spinhawaii.org</w:t>
        </w:r>
      </w:hyperlink>
    </w:p>
    <w:p>
      <w:pPr>
        <w:spacing w:after="0" w:line="242" w:lineRule="exact"/>
        <w:jc w:val="center"/>
        <w:rPr>
          <w:rFonts w:ascii="Calibri" w:hAnsi="Calibri"/>
          <w:sz w:val="20"/>
        </w:rPr>
        <w:sectPr>
          <w:footerReference w:type="default" r:id="rId58"/>
          <w:footerReference w:type="even" r:id="rId59"/>
          <w:pgSz w:w="12240" w:h="15840"/>
          <w:pgMar w:footer="635" w:header="0" w:top="760" w:bottom="820" w:left="480" w:right="600"/>
        </w:sectPr>
      </w:pPr>
    </w:p>
    <w:p>
      <w:pPr>
        <w:pStyle w:val="BodyText"/>
        <w:spacing w:before="11"/>
        <w:rPr>
          <w:rFonts w:ascii="Calibri"/>
          <w:b/>
          <w:sz w:val="17"/>
        </w:rPr>
      </w:pPr>
    </w:p>
    <w:p>
      <w:pPr>
        <w:spacing w:after="0"/>
        <w:rPr>
          <w:rFonts w:ascii="Calibri"/>
          <w:sz w:val="17"/>
        </w:rPr>
        <w:sectPr>
          <w:pgSz w:w="12240" w:h="15840"/>
          <w:pgMar w:header="0" w:footer="477" w:top="760" w:bottom="660" w:left="480" w:right="600"/>
        </w:sectPr>
      </w:pPr>
    </w:p>
    <w:p>
      <w:pPr>
        <w:pStyle w:val="BodyText"/>
        <w:rPr>
          <w:rFonts w:ascii="Calibri"/>
          <w:b/>
        </w:rPr>
      </w:pPr>
    </w:p>
    <w:p>
      <w:pPr>
        <w:pStyle w:val="BodyText"/>
        <w:rPr>
          <w:rFonts w:ascii="Calibri"/>
          <w:b/>
        </w:rPr>
      </w:pPr>
    </w:p>
    <w:p>
      <w:pPr>
        <w:pStyle w:val="BodyText"/>
        <w:rPr>
          <w:rFonts w:ascii="Calibri"/>
          <w:b/>
          <w:sz w:val="31"/>
        </w:rPr>
      </w:pPr>
    </w:p>
    <w:p>
      <w:pPr>
        <w:pStyle w:val="Heading7"/>
        <w:tabs>
          <w:tab w:pos="1636" w:val="left" w:leader="none"/>
        </w:tabs>
        <w:spacing w:before="1"/>
        <w:ind w:left="671"/>
      </w:pPr>
      <w:r>
        <w:rPr/>
        <w:drawing>
          <wp:anchor distT="0" distB="0" distL="0" distR="0" allowOverlap="1" layoutInCell="1" locked="0" behindDoc="0" simplePos="0" relativeHeight="2104">
            <wp:simplePos x="0" y="0"/>
            <wp:positionH relativeFrom="page">
              <wp:posOffset>2002282</wp:posOffset>
            </wp:positionH>
            <wp:positionV relativeFrom="paragraph">
              <wp:posOffset>-718183</wp:posOffset>
            </wp:positionV>
            <wp:extent cx="1527044" cy="676758"/>
            <wp:effectExtent l="0" t="0" r="0" b="0"/>
            <wp:wrapNone/>
            <wp:docPr id="63" name="image48.png" descr=""/>
            <wp:cNvGraphicFramePr>
              <a:graphicFrameLocks noChangeAspect="1"/>
            </wp:cNvGraphicFramePr>
            <a:graphic>
              <a:graphicData uri="http://schemas.openxmlformats.org/drawingml/2006/picture">
                <pic:pic>
                  <pic:nvPicPr>
                    <pic:cNvPr id="64" name="image48.png"/>
                    <pic:cNvPicPr/>
                  </pic:nvPicPr>
                  <pic:blipFill>
                    <a:blip r:embed="rId64" cstate="print"/>
                    <a:stretch>
                      <a:fillRect/>
                    </a:stretch>
                  </pic:blipFill>
                  <pic:spPr>
                    <a:xfrm>
                      <a:off x="0" y="0"/>
                      <a:ext cx="1527044" cy="676758"/>
                    </a:xfrm>
                    <a:prstGeom prst="rect">
                      <a:avLst/>
                    </a:prstGeom>
                  </pic:spPr>
                </pic:pic>
              </a:graphicData>
            </a:graphic>
          </wp:anchor>
        </w:drawing>
      </w:r>
      <w:r>
        <w:rPr/>
        <w:t>2/23-4/6</w:t>
        <w:tab/>
        <w:t>Baby/Toddler Signs</w:t>
      </w:r>
      <w:r>
        <w:rPr>
          <w:spacing w:val="-8"/>
        </w:rPr>
        <w:t> </w:t>
      </w:r>
      <w:r>
        <w:rPr/>
        <w:t>Class</w:t>
      </w:r>
    </w:p>
    <w:p>
      <w:pPr>
        <w:pStyle w:val="BodyText"/>
        <w:spacing w:before="11"/>
        <w:ind w:left="1391"/>
      </w:pPr>
      <w:r>
        <w:rPr/>
        <w:t>9:00 - 9:45 am $20 provided by the</w:t>
      </w:r>
    </w:p>
    <w:p>
      <w:pPr>
        <w:spacing w:before="101"/>
        <w:ind w:left="183" w:right="0" w:firstLine="0"/>
        <w:jc w:val="left"/>
        <w:rPr>
          <w:rFonts w:ascii="Comic Sans MS"/>
          <w:b/>
          <w:sz w:val="42"/>
        </w:rPr>
      </w:pPr>
      <w:r>
        <w:rPr/>
        <w:br w:type="column"/>
      </w:r>
      <w:r>
        <w:rPr>
          <w:rFonts w:ascii="Comic Sans MS"/>
          <w:b/>
          <w:sz w:val="42"/>
        </w:rPr>
        <w:t>Calendar of Events</w:t>
      </w:r>
    </w:p>
    <w:p>
      <w:pPr>
        <w:tabs>
          <w:tab w:pos="1407" w:val="left" w:leader="none"/>
        </w:tabs>
        <w:spacing w:line="249" w:lineRule="auto" w:before="204"/>
        <w:ind w:left="687" w:right="1329" w:firstLine="720"/>
        <w:jc w:val="left"/>
        <w:rPr>
          <w:sz w:val="22"/>
        </w:rPr>
      </w:pPr>
      <w:r>
        <w:rPr/>
        <w:drawing>
          <wp:anchor distT="0" distB="0" distL="0" distR="0" allowOverlap="1" layoutInCell="1" locked="0" behindDoc="0" simplePos="0" relativeHeight="2248">
            <wp:simplePos x="0" y="0"/>
            <wp:positionH relativeFrom="page">
              <wp:posOffset>6565121</wp:posOffset>
            </wp:positionH>
            <wp:positionV relativeFrom="paragraph">
              <wp:posOffset>52042</wp:posOffset>
            </wp:positionV>
            <wp:extent cx="627929" cy="530350"/>
            <wp:effectExtent l="0" t="0" r="0" b="0"/>
            <wp:wrapNone/>
            <wp:docPr id="65" name="image49.jpeg" descr=""/>
            <wp:cNvGraphicFramePr>
              <a:graphicFrameLocks noChangeAspect="1"/>
            </wp:cNvGraphicFramePr>
            <a:graphic>
              <a:graphicData uri="http://schemas.openxmlformats.org/drawingml/2006/picture">
                <pic:pic>
                  <pic:nvPicPr>
                    <pic:cNvPr id="66" name="image49.jpeg"/>
                    <pic:cNvPicPr/>
                  </pic:nvPicPr>
                  <pic:blipFill>
                    <a:blip r:embed="rId65" cstate="print"/>
                    <a:stretch>
                      <a:fillRect/>
                    </a:stretch>
                  </pic:blipFill>
                  <pic:spPr>
                    <a:xfrm>
                      <a:off x="0" y="0"/>
                      <a:ext cx="627929" cy="530350"/>
                    </a:xfrm>
                    <a:prstGeom prst="rect">
                      <a:avLst/>
                    </a:prstGeom>
                  </pic:spPr>
                </pic:pic>
              </a:graphicData>
            </a:graphic>
          </wp:anchor>
        </w:drawing>
      </w:r>
      <w:r>
        <w:rPr>
          <w:b/>
          <w:sz w:val="22"/>
        </w:rPr>
        <w:t>Special Needs Planning</w:t>
      </w:r>
      <w:r>
        <w:rPr>
          <w:b/>
          <w:spacing w:val="-27"/>
          <w:sz w:val="22"/>
        </w:rPr>
        <w:t> </w:t>
      </w:r>
      <w:r>
        <w:rPr>
          <w:b/>
          <w:sz w:val="22"/>
        </w:rPr>
        <w:t>Workshops 3/15</w:t>
        <w:tab/>
      </w:r>
      <w:r>
        <w:rPr>
          <w:sz w:val="22"/>
        </w:rPr>
        <w:t>“Public</w:t>
      </w:r>
      <w:r>
        <w:rPr>
          <w:spacing w:val="-1"/>
          <w:sz w:val="22"/>
        </w:rPr>
        <w:t> </w:t>
      </w:r>
      <w:r>
        <w:rPr>
          <w:sz w:val="22"/>
        </w:rPr>
        <w:t>Benefits”</w:t>
      </w:r>
    </w:p>
    <w:p>
      <w:pPr>
        <w:spacing w:after="0" w:line="249" w:lineRule="auto"/>
        <w:jc w:val="left"/>
        <w:rPr>
          <w:sz w:val="22"/>
        </w:rPr>
        <w:sectPr>
          <w:type w:val="continuous"/>
          <w:pgSz w:w="12240" w:h="15840"/>
          <w:pgMar w:top="800" w:bottom="280" w:left="480" w:right="600"/>
          <w:cols w:num="2" w:equalWidth="0">
            <w:col w:w="5078" w:space="40"/>
            <w:col w:w="6042"/>
          </w:cols>
        </w:sectPr>
      </w:pPr>
    </w:p>
    <w:p>
      <w:pPr>
        <w:pStyle w:val="BodyText"/>
        <w:spacing w:line="249" w:lineRule="auto" w:before="11"/>
        <w:ind w:left="1391" w:right="68"/>
      </w:pPr>
      <w:r>
        <w:rPr/>
        <w:drawing>
          <wp:anchor distT="0" distB="0" distL="0" distR="0" allowOverlap="1" layoutInCell="1" locked="0" behindDoc="0" simplePos="0" relativeHeight="2152">
            <wp:simplePos x="0" y="0"/>
            <wp:positionH relativeFrom="page">
              <wp:posOffset>470649</wp:posOffset>
            </wp:positionH>
            <wp:positionV relativeFrom="paragraph">
              <wp:posOffset>187440</wp:posOffset>
            </wp:positionV>
            <wp:extent cx="480056" cy="685798"/>
            <wp:effectExtent l="0" t="0" r="0" b="0"/>
            <wp:wrapNone/>
            <wp:docPr id="67" name="image50.jpeg" descr=""/>
            <wp:cNvGraphicFramePr>
              <a:graphicFrameLocks noChangeAspect="1"/>
            </wp:cNvGraphicFramePr>
            <a:graphic>
              <a:graphicData uri="http://schemas.openxmlformats.org/drawingml/2006/picture">
                <pic:pic>
                  <pic:nvPicPr>
                    <pic:cNvPr id="68" name="image50.jpeg"/>
                    <pic:cNvPicPr/>
                  </pic:nvPicPr>
                  <pic:blipFill>
                    <a:blip r:embed="rId66" cstate="print"/>
                    <a:stretch>
                      <a:fillRect/>
                    </a:stretch>
                  </pic:blipFill>
                  <pic:spPr>
                    <a:xfrm>
                      <a:off x="0" y="0"/>
                      <a:ext cx="480056" cy="685798"/>
                    </a:xfrm>
                    <a:prstGeom prst="rect">
                      <a:avLst/>
                    </a:prstGeom>
                  </pic:spPr>
                </pic:pic>
              </a:graphicData>
            </a:graphic>
          </wp:anchor>
        </w:drawing>
      </w:r>
      <w:r>
        <w:rPr/>
        <w:t>Comprehensive Services Center. Classes will be held at 710 Green Street, Honolulu.</w:t>
      </w:r>
    </w:p>
    <w:p>
      <w:pPr>
        <w:pStyle w:val="BodyText"/>
        <w:spacing w:line="249" w:lineRule="auto" w:before="2"/>
        <w:ind w:left="1391" w:right="68"/>
      </w:pPr>
      <w:r>
        <w:rPr/>
        <w:t>To sign up or for info, call 284-3551 or email </w:t>
      </w:r>
      <w:hyperlink r:id="rId67">
        <w:r>
          <w:rPr/>
          <w:t>admin@csc-hawaii.org</w:t>
        </w:r>
      </w:hyperlink>
    </w:p>
    <w:p>
      <w:pPr>
        <w:pStyle w:val="BodyText"/>
        <w:spacing w:before="1"/>
        <w:rPr>
          <w:sz w:val="23"/>
        </w:rPr>
      </w:pPr>
    </w:p>
    <w:p>
      <w:pPr>
        <w:pStyle w:val="Heading7"/>
        <w:ind w:left="1391"/>
      </w:pPr>
      <w:r>
        <w:rPr/>
        <w:t>IEP Clinics by LDAH</w:t>
      </w:r>
    </w:p>
    <w:p>
      <w:pPr>
        <w:pStyle w:val="BodyText"/>
        <w:spacing w:before="11"/>
        <w:ind w:left="1391"/>
      </w:pPr>
      <w:r>
        <w:rPr/>
        <w:t>12:30 - 1:30 pm, FREE, bring your own lunch</w:t>
      </w:r>
    </w:p>
    <w:p>
      <w:pPr>
        <w:pStyle w:val="BodyText"/>
        <w:tabs>
          <w:tab w:pos="1391" w:val="left" w:leader="none"/>
        </w:tabs>
        <w:spacing w:before="11"/>
        <w:ind w:left="671"/>
      </w:pPr>
      <w:r>
        <w:rPr>
          <w:b/>
        </w:rPr>
        <w:t>2/26</w:t>
        <w:tab/>
      </w:r>
      <w:r>
        <w:rPr/>
        <w:t>“Present Levels of</w:t>
      </w:r>
      <w:r>
        <w:rPr>
          <w:spacing w:val="-2"/>
        </w:rPr>
        <w:t> </w:t>
      </w:r>
      <w:r>
        <w:rPr/>
        <w:t>Performance”</w:t>
      </w:r>
    </w:p>
    <w:p>
      <w:pPr>
        <w:tabs>
          <w:tab w:pos="1391" w:val="left" w:leader="none"/>
        </w:tabs>
        <w:spacing w:before="11"/>
        <w:ind w:left="671" w:right="0" w:firstLine="0"/>
        <w:jc w:val="left"/>
        <w:rPr>
          <w:sz w:val="22"/>
        </w:rPr>
      </w:pPr>
      <w:r>
        <w:rPr>
          <w:b/>
          <w:sz w:val="22"/>
        </w:rPr>
        <w:t>2/27</w:t>
        <w:tab/>
      </w:r>
      <w:r>
        <w:rPr>
          <w:sz w:val="22"/>
        </w:rPr>
        <w:t>“Transition</w:t>
      </w:r>
      <w:r>
        <w:rPr>
          <w:spacing w:val="-1"/>
          <w:sz w:val="22"/>
        </w:rPr>
        <w:t> </w:t>
      </w:r>
      <w:r>
        <w:rPr>
          <w:sz w:val="22"/>
        </w:rPr>
        <w:t>Plan”</w:t>
      </w:r>
    </w:p>
    <w:p>
      <w:pPr>
        <w:pStyle w:val="BodyText"/>
        <w:tabs>
          <w:tab w:pos="1391" w:val="left" w:leader="none"/>
        </w:tabs>
        <w:spacing w:before="11"/>
        <w:ind w:left="671"/>
      </w:pPr>
      <w:r>
        <w:rPr>
          <w:b/>
        </w:rPr>
        <w:t>2/28</w:t>
        <w:tab/>
      </w:r>
      <w:r>
        <w:rPr/>
        <w:t>“IEP Goals &amp;</w:t>
      </w:r>
      <w:r>
        <w:rPr>
          <w:spacing w:val="-12"/>
        </w:rPr>
        <w:t> </w:t>
      </w:r>
      <w:r>
        <w:rPr/>
        <w:t>Objectives”</w:t>
      </w:r>
    </w:p>
    <w:p>
      <w:pPr>
        <w:pStyle w:val="BodyText"/>
        <w:tabs>
          <w:tab w:pos="1391" w:val="left" w:leader="none"/>
        </w:tabs>
        <w:spacing w:before="11"/>
        <w:ind w:left="671"/>
      </w:pPr>
      <w:r>
        <w:rPr>
          <w:b/>
        </w:rPr>
        <w:t>3/1</w:t>
        <w:tab/>
      </w:r>
      <w:r>
        <w:rPr/>
        <w:t>“Modifications &amp;</w:t>
      </w:r>
      <w:r>
        <w:rPr>
          <w:spacing w:val="-16"/>
        </w:rPr>
        <w:t> </w:t>
      </w:r>
      <w:r>
        <w:rPr/>
        <w:t>Accommodations”</w:t>
      </w:r>
    </w:p>
    <w:p>
      <w:pPr>
        <w:pStyle w:val="BodyText"/>
        <w:tabs>
          <w:tab w:pos="1391" w:val="left" w:leader="none"/>
        </w:tabs>
        <w:spacing w:line="249" w:lineRule="auto" w:before="11"/>
        <w:ind w:left="1391" w:right="1392" w:hanging="721"/>
      </w:pPr>
      <w:r>
        <w:rPr/>
        <w:drawing>
          <wp:anchor distT="0" distB="0" distL="0" distR="0" allowOverlap="1" layoutInCell="1" locked="0" behindDoc="0" simplePos="0" relativeHeight="2128">
            <wp:simplePos x="0" y="0"/>
            <wp:positionH relativeFrom="page">
              <wp:posOffset>3300729</wp:posOffset>
            </wp:positionH>
            <wp:positionV relativeFrom="paragraph">
              <wp:posOffset>122416</wp:posOffset>
            </wp:positionV>
            <wp:extent cx="429764" cy="599160"/>
            <wp:effectExtent l="0" t="0" r="0" b="0"/>
            <wp:wrapNone/>
            <wp:docPr id="69" name="image51.jpeg" descr=""/>
            <wp:cNvGraphicFramePr>
              <a:graphicFrameLocks noChangeAspect="1"/>
            </wp:cNvGraphicFramePr>
            <a:graphic>
              <a:graphicData uri="http://schemas.openxmlformats.org/drawingml/2006/picture">
                <pic:pic>
                  <pic:nvPicPr>
                    <pic:cNvPr id="70" name="image51.jpeg"/>
                    <pic:cNvPicPr/>
                  </pic:nvPicPr>
                  <pic:blipFill>
                    <a:blip r:embed="rId68" cstate="print"/>
                    <a:stretch>
                      <a:fillRect/>
                    </a:stretch>
                  </pic:blipFill>
                  <pic:spPr>
                    <a:xfrm>
                      <a:off x="0" y="0"/>
                      <a:ext cx="429764" cy="599160"/>
                    </a:xfrm>
                    <a:prstGeom prst="rect">
                      <a:avLst/>
                    </a:prstGeom>
                  </pic:spPr>
                </pic:pic>
              </a:graphicData>
            </a:graphic>
          </wp:anchor>
        </w:drawing>
      </w:r>
      <w:r>
        <w:rPr>
          <w:b/>
        </w:rPr>
        <w:t>3/2</w:t>
        <w:tab/>
      </w:r>
      <w:r>
        <w:rPr/>
        <w:t>“Organizing </w:t>
      </w:r>
      <w:r>
        <w:rPr>
          <w:spacing w:val="-6"/>
        </w:rPr>
        <w:t>Your</w:t>
      </w:r>
      <w:r>
        <w:rPr>
          <w:spacing w:val="-20"/>
        </w:rPr>
        <w:t> </w:t>
      </w:r>
      <w:r>
        <w:rPr/>
        <w:t>Documents” 245 N. Kukui St., Honolulu RSVP to</w:t>
      </w:r>
      <w:r>
        <w:rPr>
          <w:spacing w:val="-8"/>
        </w:rPr>
        <w:t> </w:t>
      </w:r>
      <w:r>
        <w:rPr/>
        <w:t>536-9684</w:t>
      </w:r>
    </w:p>
    <w:p>
      <w:pPr>
        <w:pStyle w:val="BodyText"/>
        <w:spacing w:before="2"/>
        <w:rPr>
          <w:sz w:val="23"/>
        </w:rPr>
      </w:pPr>
    </w:p>
    <w:p>
      <w:pPr>
        <w:pStyle w:val="Heading7"/>
        <w:tabs>
          <w:tab w:pos="1391" w:val="left" w:leader="none"/>
        </w:tabs>
        <w:ind w:left="671"/>
      </w:pPr>
      <w:r>
        <w:rPr/>
        <w:t>3/3</w:t>
        <w:tab/>
        <w:t>Access Surf Day at the</w:t>
      </w:r>
      <w:r>
        <w:rPr>
          <w:spacing w:val="-5"/>
        </w:rPr>
        <w:t> </w:t>
      </w:r>
      <w:r>
        <w:rPr/>
        <w:t>Beach</w:t>
      </w:r>
    </w:p>
    <w:p>
      <w:pPr>
        <w:pStyle w:val="BodyText"/>
        <w:tabs>
          <w:tab w:pos="1391" w:val="left" w:leader="none"/>
        </w:tabs>
        <w:spacing w:before="11"/>
        <w:ind w:left="671"/>
      </w:pPr>
      <w:r>
        <w:rPr>
          <w:b/>
        </w:rPr>
        <w:t>4/7</w:t>
        <w:tab/>
      </w:r>
      <w:r>
        <w:rPr/>
        <w:t>9:00 am - 1:00 pm, FREE surfing event for</w:t>
      </w:r>
      <w:r>
        <w:rPr>
          <w:spacing w:val="-23"/>
        </w:rPr>
        <w:t> </w:t>
      </w:r>
      <w:r>
        <w:rPr/>
        <w:t>all</w:t>
      </w:r>
    </w:p>
    <w:p>
      <w:pPr>
        <w:pStyle w:val="BodyText"/>
        <w:tabs>
          <w:tab w:pos="1391" w:val="left" w:leader="none"/>
        </w:tabs>
        <w:spacing w:line="249" w:lineRule="auto" w:before="11"/>
        <w:ind w:left="1391" w:right="194" w:hanging="721"/>
      </w:pPr>
      <w:r>
        <w:rPr>
          <w:b/>
        </w:rPr>
        <w:t>5/5</w:t>
        <w:tab/>
      </w:r>
      <w:r>
        <w:rPr/>
        <w:t>ages and abilities. White Plains, Ewa Beach Sign up online at</w:t>
      </w:r>
      <w:r>
        <w:rPr>
          <w:spacing w:val="-7"/>
        </w:rPr>
        <w:t> </w:t>
      </w:r>
      <w:hyperlink r:id="rId69">
        <w:r>
          <w:rPr/>
          <w:t>www.accessurf.org</w:t>
        </w:r>
      </w:hyperlink>
    </w:p>
    <w:p>
      <w:pPr>
        <w:tabs>
          <w:tab w:pos="981" w:val="left" w:leader="none"/>
        </w:tabs>
        <w:spacing w:line="238" w:lineRule="exact" w:before="0"/>
        <w:ind w:left="261" w:right="0" w:firstLine="0"/>
        <w:jc w:val="left"/>
        <w:rPr>
          <w:sz w:val="22"/>
        </w:rPr>
      </w:pPr>
      <w:r>
        <w:rPr/>
        <w:br w:type="column"/>
      </w:r>
      <w:r>
        <w:rPr>
          <w:b/>
          <w:sz w:val="22"/>
        </w:rPr>
        <w:t>4/19</w:t>
        <w:tab/>
      </w:r>
      <w:r>
        <w:rPr>
          <w:sz w:val="22"/>
        </w:rPr>
        <w:t>“Special Needs</w:t>
      </w:r>
      <w:r>
        <w:rPr>
          <w:spacing w:val="-7"/>
          <w:sz w:val="22"/>
        </w:rPr>
        <w:t> </w:t>
      </w:r>
      <w:r>
        <w:rPr>
          <w:sz w:val="22"/>
        </w:rPr>
        <w:t>Trusts”</w:t>
      </w:r>
    </w:p>
    <w:p>
      <w:pPr>
        <w:pStyle w:val="BodyText"/>
        <w:spacing w:line="249" w:lineRule="auto" w:before="11"/>
        <w:ind w:left="981" w:right="740"/>
      </w:pPr>
      <w:r>
        <w:rPr/>
        <w:t>6:00 - 7:30 pm  FREE presentations by Scott Suzuki, Attorney at Law at St. Louis Alumni Hall, 916 Coolidge St., Honolulu. For tickets:</w:t>
      </w:r>
      <w:r>
        <w:rPr>
          <w:spacing w:val="-24"/>
        </w:rPr>
        <w:t> </w:t>
      </w:r>
      <w:hyperlink r:id="rId70">
        <w:r>
          <w:rPr/>
          <w:t>www.autismsocietyofhawaii.org</w:t>
        </w:r>
      </w:hyperlink>
    </w:p>
    <w:p>
      <w:pPr>
        <w:pStyle w:val="BodyText"/>
        <w:spacing w:before="3"/>
        <w:rPr>
          <w:sz w:val="23"/>
        </w:rPr>
      </w:pPr>
    </w:p>
    <w:p>
      <w:pPr>
        <w:tabs>
          <w:tab w:pos="981" w:val="left" w:leader="none"/>
        </w:tabs>
        <w:spacing w:line="249" w:lineRule="auto" w:before="0"/>
        <w:ind w:left="981" w:right="534" w:hanging="721"/>
        <w:jc w:val="left"/>
        <w:rPr>
          <w:sz w:val="22"/>
        </w:rPr>
      </w:pPr>
      <w:r>
        <w:rPr>
          <w:b/>
          <w:sz w:val="22"/>
        </w:rPr>
        <w:t>3/15</w:t>
        <w:tab/>
        <w:t>Day at the Capitol </w:t>
      </w:r>
      <w:r>
        <w:rPr>
          <w:sz w:val="22"/>
        </w:rPr>
        <w:t>with Hawaii State</w:t>
      </w:r>
      <w:r>
        <w:rPr>
          <w:spacing w:val="-26"/>
          <w:sz w:val="22"/>
        </w:rPr>
        <w:t> </w:t>
      </w:r>
      <w:r>
        <w:rPr>
          <w:sz w:val="22"/>
        </w:rPr>
        <w:t>Council on Developmental</w:t>
      </w:r>
      <w:r>
        <w:rPr>
          <w:spacing w:val="-3"/>
          <w:sz w:val="22"/>
        </w:rPr>
        <w:t> </w:t>
      </w:r>
      <w:r>
        <w:rPr>
          <w:sz w:val="22"/>
        </w:rPr>
        <w:t>Disabilities</w:t>
      </w:r>
    </w:p>
    <w:p>
      <w:pPr>
        <w:pStyle w:val="BodyText"/>
        <w:spacing w:before="2"/>
        <w:ind w:left="981"/>
      </w:pPr>
      <w:r>
        <w:rPr/>
        <w:t>8:00 am - 12:00 pm</w:t>
      </w:r>
      <w:r>
        <w:rPr>
          <w:spacing w:val="53"/>
        </w:rPr>
        <w:t> </w:t>
      </w:r>
      <w:r>
        <w:rPr/>
        <w:t>FREE</w:t>
      </w:r>
    </w:p>
    <w:p>
      <w:pPr>
        <w:pStyle w:val="BodyText"/>
        <w:spacing w:line="249" w:lineRule="auto" w:before="11"/>
        <w:ind w:left="981" w:right="534"/>
      </w:pPr>
      <w:r>
        <w:rPr/>
        <w:t>Meet with legislators and celebrate diversity. RSVP 586-8100.</w:t>
      </w:r>
    </w:p>
    <w:p>
      <w:pPr>
        <w:tabs>
          <w:tab w:pos="981" w:val="left" w:leader="none"/>
        </w:tabs>
        <w:spacing w:line="249" w:lineRule="auto" w:before="146"/>
        <w:ind w:left="261" w:right="1032" w:firstLine="0"/>
        <w:jc w:val="left"/>
        <w:rPr>
          <w:sz w:val="22"/>
        </w:rPr>
      </w:pPr>
      <w:r>
        <w:rPr>
          <w:b/>
          <w:sz w:val="22"/>
        </w:rPr>
        <w:t>3/21</w:t>
        <w:tab/>
        <w:t>Honolulu District Families Embracing 4/18</w:t>
        <w:tab/>
        <w:t>Autism </w:t>
      </w:r>
      <w:r>
        <w:rPr>
          <w:sz w:val="22"/>
        </w:rPr>
        <w:t>6:00 - 7:00 pm</w:t>
      </w:r>
      <w:r>
        <w:rPr>
          <w:spacing w:val="50"/>
          <w:sz w:val="22"/>
        </w:rPr>
        <w:t> </w:t>
      </w:r>
      <w:r>
        <w:rPr>
          <w:sz w:val="22"/>
        </w:rPr>
        <w:t>FREE</w:t>
      </w:r>
    </w:p>
    <w:p>
      <w:pPr>
        <w:pStyle w:val="BodyText"/>
        <w:tabs>
          <w:tab w:pos="981" w:val="left" w:leader="none"/>
        </w:tabs>
        <w:spacing w:before="1"/>
        <w:ind w:left="261"/>
      </w:pPr>
      <w:r>
        <w:rPr>
          <w:b/>
        </w:rPr>
        <w:t>5/16</w:t>
        <w:tab/>
      </w:r>
      <w:r>
        <w:rPr/>
        <w:t>245 N. Kukui Street,</w:t>
      </w:r>
      <w:r>
        <w:rPr>
          <w:spacing w:val="-5"/>
        </w:rPr>
        <w:t> </w:t>
      </w:r>
      <w:r>
        <w:rPr/>
        <w:t>Honolulu</w:t>
      </w:r>
    </w:p>
    <w:p>
      <w:pPr>
        <w:pStyle w:val="BodyText"/>
        <w:spacing w:line="249" w:lineRule="auto" w:before="11"/>
        <w:ind w:left="981" w:right="601"/>
      </w:pPr>
      <w:r>
        <w:rPr/>
        <w:t>Different topics each month. 3rd Wednesday every month, Free parking and childcare with RSVP 536-9684.</w:t>
      </w:r>
    </w:p>
    <w:p>
      <w:pPr>
        <w:pStyle w:val="BodyText"/>
        <w:spacing w:before="2"/>
        <w:rPr>
          <w:sz w:val="23"/>
        </w:rPr>
      </w:pPr>
    </w:p>
    <w:p>
      <w:pPr>
        <w:pStyle w:val="Heading7"/>
        <w:spacing w:before="1"/>
        <w:ind w:left="981"/>
      </w:pPr>
      <w:r>
        <w:rPr/>
        <w:drawing>
          <wp:anchor distT="0" distB="0" distL="0" distR="0" allowOverlap="1" layoutInCell="1" locked="0" behindDoc="1" simplePos="0" relativeHeight="268411967">
            <wp:simplePos x="0" y="0"/>
            <wp:positionH relativeFrom="page">
              <wp:posOffset>523407</wp:posOffset>
            </wp:positionH>
            <wp:positionV relativeFrom="paragraph">
              <wp:posOffset>1405266</wp:posOffset>
            </wp:positionV>
            <wp:extent cx="494601" cy="745426"/>
            <wp:effectExtent l="0" t="0" r="0" b="0"/>
            <wp:wrapNone/>
            <wp:docPr id="71" name="image52.png" descr=""/>
            <wp:cNvGraphicFramePr>
              <a:graphicFrameLocks noChangeAspect="1"/>
            </wp:cNvGraphicFramePr>
            <a:graphic>
              <a:graphicData uri="http://schemas.openxmlformats.org/drawingml/2006/picture">
                <pic:pic>
                  <pic:nvPicPr>
                    <pic:cNvPr id="72" name="image52.png"/>
                    <pic:cNvPicPr/>
                  </pic:nvPicPr>
                  <pic:blipFill>
                    <a:blip r:embed="rId71" cstate="print"/>
                    <a:stretch>
                      <a:fillRect/>
                    </a:stretch>
                  </pic:blipFill>
                  <pic:spPr>
                    <a:xfrm>
                      <a:off x="0" y="0"/>
                      <a:ext cx="494601" cy="745426"/>
                    </a:xfrm>
                    <a:prstGeom prst="rect">
                      <a:avLst/>
                    </a:prstGeom>
                  </pic:spPr>
                </pic:pic>
              </a:graphicData>
            </a:graphic>
          </wp:anchor>
        </w:drawing>
      </w:r>
      <w:r>
        <w:rPr/>
        <w:t>Side by Side Parent Support Meeting</w:t>
      </w:r>
    </w:p>
    <w:p>
      <w:pPr>
        <w:spacing w:after="0"/>
        <w:sectPr>
          <w:type w:val="continuous"/>
          <w:pgSz w:w="12240" w:h="15840"/>
          <w:pgMar w:top="800" w:bottom="280" w:left="480" w:right="600"/>
          <w:cols w:num="2" w:equalWidth="0">
            <w:col w:w="5502" w:space="42"/>
            <w:col w:w="5616"/>
          </w:cols>
        </w:sectPr>
      </w:pPr>
    </w:p>
    <w:p>
      <w:pPr>
        <w:pStyle w:val="BodyText"/>
        <w:spacing w:before="5"/>
        <w:rPr>
          <w:b/>
          <w:sz w:val="4"/>
        </w:rPr>
      </w:pPr>
    </w:p>
    <w:tbl>
      <w:tblPr>
        <w:tblW w:w="0" w:type="auto"/>
        <w:jc w:val="left"/>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
        <w:gridCol w:w="4528"/>
        <w:gridCol w:w="633"/>
        <w:gridCol w:w="4263"/>
      </w:tblGrid>
      <w:tr>
        <w:trPr>
          <w:trHeight w:val="242" w:hRule="atLeast"/>
        </w:trPr>
        <w:tc>
          <w:tcPr>
            <w:tcW w:w="5767" w:type="dxa"/>
            <w:gridSpan w:val="3"/>
          </w:tcPr>
          <w:p>
            <w:pPr>
              <w:pStyle w:val="TableParagraph"/>
              <w:tabs>
                <w:tab w:pos="769" w:val="left" w:leader="none"/>
                <w:tab w:pos="5183" w:val="left" w:leader="none"/>
              </w:tabs>
              <w:spacing w:line="222" w:lineRule="exact"/>
              <w:ind w:left="50"/>
              <w:rPr>
                <w:b/>
                <w:sz w:val="22"/>
              </w:rPr>
            </w:pPr>
            <w:r>
              <w:rPr>
                <w:b/>
                <w:sz w:val="22"/>
              </w:rPr>
              <w:t>3/9</w:t>
              <w:tab/>
              <w:t>SEAC </w:t>
            </w:r>
            <w:r>
              <w:rPr>
                <w:sz w:val="22"/>
              </w:rPr>
              <w:t>- </w:t>
            </w:r>
            <w:r>
              <w:rPr>
                <w:b/>
                <w:sz w:val="22"/>
              </w:rPr>
              <w:t>Special</w:t>
            </w:r>
            <w:r>
              <w:rPr>
                <w:b/>
                <w:spacing w:val="-9"/>
                <w:sz w:val="22"/>
              </w:rPr>
              <w:t> </w:t>
            </w:r>
            <w:r>
              <w:rPr>
                <w:b/>
                <w:sz w:val="22"/>
              </w:rPr>
              <w:t>Education</w:t>
            </w:r>
            <w:r>
              <w:rPr>
                <w:b/>
                <w:spacing w:val="-15"/>
                <w:sz w:val="22"/>
              </w:rPr>
              <w:t> </w:t>
            </w:r>
            <w:r>
              <w:rPr>
                <w:b/>
                <w:sz w:val="22"/>
              </w:rPr>
              <w:t>Advisory</w:t>
              <w:tab/>
            </w:r>
            <w:r>
              <w:rPr>
                <w:b/>
                <w:position w:val="15"/>
                <w:sz w:val="22"/>
              </w:rPr>
              <w:t>3/27</w:t>
            </w:r>
          </w:p>
        </w:tc>
        <w:tc>
          <w:tcPr>
            <w:tcW w:w="4263" w:type="dxa"/>
          </w:tcPr>
          <w:p>
            <w:pPr>
              <w:pStyle w:val="TableParagraph"/>
              <w:spacing w:line="213" w:lineRule="exact"/>
              <w:ind w:left="136"/>
              <w:rPr>
                <w:sz w:val="22"/>
              </w:rPr>
            </w:pPr>
            <w:r>
              <w:rPr>
                <w:sz w:val="22"/>
              </w:rPr>
              <w:t>“Managing Challenging Behaviors”</w:t>
            </w:r>
          </w:p>
        </w:tc>
      </w:tr>
      <w:tr>
        <w:trPr>
          <w:trHeight w:val="923" w:hRule="atLeast"/>
        </w:trPr>
        <w:tc>
          <w:tcPr>
            <w:tcW w:w="5767" w:type="dxa"/>
            <w:gridSpan w:val="3"/>
          </w:tcPr>
          <w:p>
            <w:pPr>
              <w:pStyle w:val="TableParagraph"/>
              <w:tabs>
                <w:tab w:pos="769" w:val="left" w:leader="none"/>
                <w:tab w:pos="5183" w:val="left" w:leader="none"/>
              </w:tabs>
              <w:spacing w:line="380" w:lineRule="exact"/>
              <w:ind w:left="50"/>
              <w:rPr>
                <w:b/>
                <w:sz w:val="22"/>
              </w:rPr>
            </w:pPr>
            <w:r>
              <w:rPr>
                <w:b/>
                <w:sz w:val="22"/>
              </w:rPr>
              <w:t>4/13</w:t>
              <w:tab/>
              <w:t>Committee Meeting </w:t>
            </w:r>
            <w:r>
              <w:rPr>
                <w:sz w:val="22"/>
              </w:rPr>
              <w:t>9:00 am -</w:t>
            </w:r>
            <w:r>
              <w:rPr>
                <w:spacing w:val="-6"/>
                <w:sz w:val="22"/>
              </w:rPr>
              <w:t> </w:t>
            </w:r>
            <w:r>
              <w:rPr>
                <w:sz w:val="22"/>
              </w:rPr>
              <w:t>12:00</w:t>
            </w:r>
            <w:r>
              <w:rPr>
                <w:spacing w:val="-1"/>
                <w:sz w:val="22"/>
              </w:rPr>
              <w:t> </w:t>
            </w:r>
            <w:r>
              <w:rPr>
                <w:sz w:val="22"/>
              </w:rPr>
              <w:t>pm</w:t>
              <w:tab/>
            </w:r>
            <w:r>
              <w:rPr>
                <w:b/>
                <w:position w:val="15"/>
                <w:sz w:val="22"/>
              </w:rPr>
              <w:t>4/24</w:t>
            </w:r>
          </w:p>
          <w:p>
            <w:pPr>
              <w:pStyle w:val="TableParagraph"/>
              <w:tabs>
                <w:tab w:pos="769" w:val="left" w:leader="none"/>
              </w:tabs>
              <w:spacing w:line="260" w:lineRule="atLeast" w:before="4"/>
              <w:ind w:left="770" w:right="1835" w:hanging="721"/>
              <w:rPr>
                <w:sz w:val="22"/>
              </w:rPr>
            </w:pPr>
            <w:r>
              <w:rPr>
                <w:b/>
                <w:sz w:val="22"/>
              </w:rPr>
              <w:t>5/10</w:t>
              <w:tab/>
            </w:r>
            <w:r>
              <w:rPr>
                <w:sz w:val="22"/>
              </w:rPr>
              <w:t>Call for meeting location 586-8126. </w:t>
            </w:r>
            <w:hyperlink r:id="rId72">
              <w:r>
                <w:rPr>
                  <w:sz w:val="22"/>
                </w:rPr>
                <w:t>www.seac-hawaii.org</w:t>
              </w:r>
            </w:hyperlink>
          </w:p>
        </w:tc>
        <w:tc>
          <w:tcPr>
            <w:tcW w:w="4263" w:type="dxa"/>
          </w:tcPr>
          <w:p>
            <w:pPr>
              <w:pStyle w:val="TableParagraph"/>
              <w:spacing w:line="235" w:lineRule="exact"/>
              <w:ind w:left="136"/>
              <w:rPr>
                <w:sz w:val="22"/>
              </w:rPr>
            </w:pPr>
            <w:r>
              <w:rPr>
                <w:sz w:val="22"/>
              </w:rPr>
              <w:t>“Promoting Social Skills Development”</w:t>
            </w:r>
          </w:p>
          <w:p>
            <w:pPr>
              <w:pStyle w:val="TableParagraph"/>
              <w:spacing w:line="249" w:lineRule="auto" w:before="11"/>
              <w:ind w:left="136"/>
              <w:rPr>
                <w:sz w:val="22"/>
              </w:rPr>
            </w:pPr>
            <w:r>
              <w:rPr>
                <w:sz w:val="22"/>
              </w:rPr>
              <w:t>6:30 - 8:30 pm, FREE, at the Inspire Church Waikele. RSVP: </w:t>
            </w:r>
            <w:hyperlink r:id="rId73">
              <w:r>
                <w:rPr>
                  <w:sz w:val="22"/>
                </w:rPr>
                <w:t>sidebyside@inspirechurch.tv</w:t>
              </w:r>
            </w:hyperlink>
          </w:p>
        </w:tc>
      </w:tr>
      <w:tr>
        <w:trPr>
          <w:trHeight w:val="1451" w:hRule="atLeast"/>
        </w:trPr>
        <w:tc>
          <w:tcPr>
            <w:tcW w:w="5767" w:type="dxa"/>
            <w:gridSpan w:val="3"/>
          </w:tcPr>
          <w:p>
            <w:pPr>
              <w:pStyle w:val="TableParagraph"/>
              <w:tabs>
                <w:tab w:pos="719" w:val="left" w:leader="none"/>
                <w:tab w:pos="5188" w:val="left" w:leader="none"/>
              </w:tabs>
              <w:spacing w:before="109"/>
              <w:ind w:right="85"/>
              <w:jc w:val="center"/>
              <w:rPr>
                <w:b/>
                <w:sz w:val="22"/>
              </w:rPr>
            </w:pPr>
            <w:r>
              <w:rPr>
                <w:b/>
                <w:sz w:val="22"/>
              </w:rPr>
              <w:t>3/10</w:t>
              <w:tab/>
              <w:t>Autism Society Sensory</w:t>
            </w:r>
            <w:r>
              <w:rPr>
                <w:b/>
                <w:spacing w:val="-10"/>
                <w:sz w:val="22"/>
              </w:rPr>
              <w:t> </w:t>
            </w:r>
            <w:r>
              <w:rPr>
                <w:b/>
                <w:sz w:val="22"/>
              </w:rPr>
              <w:t>Friendly</w:t>
            </w:r>
            <w:r>
              <w:rPr>
                <w:b/>
                <w:spacing w:val="-3"/>
                <w:sz w:val="22"/>
              </w:rPr>
              <w:t> </w:t>
            </w:r>
            <w:r>
              <w:rPr>
                <w:b/>
                <w:sz w:val="22"/>
              </w:rPr>
              <w:t>Film</w:t>
              <w:tab/>
            </w:r>
            <w:r>
              <w:rPr>
                <w:b/>
                <w:position w:val="15"/>
                <w:sz w:val="22"/>
              </w:rPr>
              <w:t>3/31</w:t>
            </w:r>
          </w:p>
          <w:p>
            <w:pPr>
              <w:pStyle w:val="TableParagraph"/>
              <w:spacing w:before="11"/>
              <w:ind w:left="770"/>
              <w:rPr>
                <w:sz w:val="22"/>
              </w:rPr>
            </w:pPr>
            <w:r>
              <w:rPr>
                <w:sz w:val="22"/>
              </w:rPr>
              <w:t>“A Wrinkle in Time” 9:30 - 11:00 am</w:t>
            </w:r>
          </w:p>
          <w:p>
            <w:pPr>
              <w:pStyle w:val="TableParagraph"/>
              <w:spacing w:before="11"/>
              <w:ind w:left="770"/>
              <w:rPr>
                <w:sz w:val="22"/>
              </w:rPr>
            </w:pPr>
            <w:r>
              <w:rPr>
                <w:sz w:val="22"/>
              </w:rPr>
              <w:t>Free for children with autism, $5 for siblings,</w:t>
            </w:r>
          </w:p>
          <w:p>
            <w:pPr>
              <w:pStyle w:val="TableParagraph"/>
              <w:spacing w:before="11"/>
              <w:ind w:left="770"/>
              <w:rPr>
                <w:sz w:val="22"/>
              </w:rPr>
            </w:pPr>
            <w:r>
              <w:rPr>
                <w:sz w:val="22"/>
              </w:rPr>
              <w:t>$11 adults at Pearlridge Consolidated Theater.</w:t>
            </w:r>
          </w:p>
        </w:tc>
        <w:tc>
          <w:tcPr>
            <w:tcW w:w="4263" w:type="dxa"/>
          </w:tcPr>
          <w:p>
            <w:pPr>
              <w:pStyle w:val="TableParagraph"/>
              <w:spacing w:before="113"/>
              <w:ind w:left="136"/>
              <w:rPr>
                <w:b/>
                <w:sz w:val="22"/>
              </w:rPr>
            </w:pPr>
            <w:r>
              <w:rPr>
                <w:b/>
                <w:sz w:val="22"/>
              </w:rPr>
              <w:t>KELII Family Social</w:t>
            </w:r>
          </w:p>
          <w:p>
            <w:pPr>
              <w:pStyle w:val="TableParagraph"/>
              <w:spacing w:line="249" w:lineRule="auto" w:before="11"/>
              <w:ind w:left="136" w:right="43"/>
              <w:rPr>
                <w:sz w:val="22"/>
              </w:rPr>
            </w:pPr>
            <w:r>
              <w:rPr>
                <w:sz w:val="22"/>
              </w:rPr>
              <w:t>9:00 am - 12:00 pm $8-14 for 3 hours of mini bowling, mini golf, laser tag and games at Tiki’s Family Fun Center. For info and link to tickets, visit </w:t>
            </w:r>
            <w:hyperlink r:id="rId74">
              <w:r>
                <w:rPr>
                  <w:sz w:val="22"/>
                </w:rPr>
                <w:t>www.spinhawaii.org/events</w:t>
              </w:r>
            </w:hyperlink>
            <w:r>
              <w:rPr>
                <w:sz w:val="22"/>
              </w:rPr>
              <w:t> or</w:t>
            </w:r>
          </w:p>
        </w:tc>
      </w:tr>
      <w:tr>
        <w:trPr>
          <w:trHeight w:val="336" w:hRule="atLeast"/>
        </w:trPr>
        <w:tc>
          <w:tcPr>
            <w:tcW w:w="606" w:type="dxa"/>
          </w:tcPr>
          <w:p>
            <w:pPr>
              <w:pStyle w:val="TableParagraph"/>
              <w:rPr>
                <w:sz w:val="22"/>
              </w:rPr>
            </w:pPr>
          </w:p>
        </w:tc>
        <w:tc>
          <w:tcPr>
            <w:tcW w:w="4528" w:type="dxa"/>
          </w:tcPr>
          <w:p>
            <w:pPr>
              <w:pStyle w:val="TableParagraph"/>
              <w:spacing w:line="116" w:lineRule="exact"/>
              <w:ind w:left="164"/>
              <w:rPr>
                <w:sz w:val="22"/>
              </w:rPr>
            </w:pPr>
            <w:r>
              <w:rPr>
                <w:sz w:val="22"/>
              </w:rPr>
              <w:t>for info/tickets: </w:t>
            </w:r>
            <w:hyperlink r:id="rId70">
              <w:r>
                <w:rPr>
                  <w:sz w:val="22"/>
                </w:rPr>
                <w:t>www.autismsocietyofhawaii.org</w:t>
              </w:r>
            </w:hyperlink>
          </w:p>
        </w:tc>
        <w:tc>
          <w:tcPr>
            <w:tcW w:w="633" w:type="dxa"/>
          </w:tcPr>
          <w:p>
            <w:pPr>
              <w:pStyle w:val="TableParagraph"/>
              <w:rPr>
                <w:sz w:val="22"/>
              </w:rPr>
            </w:pPr>
          </w:p>
        </w:tc>
        <w:tc>
          <w:tcPr>
            <w:tcW w:w="4263" w:type="dxa"/>
          </w:tcPr>
          <w:p>
            <w:pPr>
              <w:pStyle w:val="TableParagraph"/>
              <w:spacing w:line="235" w:lineRule="exact"/>
              <w:ind w:left="136"/>
              <w:rPr>
                <w:sz w:val="22"/>
              </w:rPr>
            </w:pPr>
            <w:hyperlink r:id="rId75">
              <w:r>
                <w:rPr>
                  <w:sz w:val="22"/>
                </w:rPr>
                <w:t>email: haolem002@gmail.com.</w:t>
              </w:r>
            </w:hyperlink>
          </w:p>
        </w:tc>
      </w:tr>
      <w:tr>
        <w:trPr>
          <w:trHeight w:val="600" w:hRule="atLeast"/>
        </w:trPr>
        <w:tc>
          <w:tcPr>
            <w:tcW w:w="606" w:type="dxa"/>
          </w:tcPr>
          <w:p>
            <w:pPr>
              <w:pStyle w:val="TableParagraph"/>
              <w:spacing w:before="8"/>
              <w:rPr>
                <w:b/>
                <w:sz w:val="27"/>
              </w:rPr>
            </w:pPr>
          </w:p>
          <w:p>
            <w:pPr>
              <w:pStyle w:val="TableParagraph"/>
              <w:ind w:left="50"/>
              <w:rPr>
                <w:b/>
                <w:sz w:val="22"/>
              </w:rPr>
            </w:pPr>
            <w:r>
              <w:rPr>
                <w:b/>
                <w:sz w:val="22"/>
              </w:rPr>
              <w:t>3/10</w:t>
            </w:r>
          </w:p>
        </w:tc>
        <w:tc>
          <w:tcPr>
            <w:tcW w:w="4528" w:type="dxa"/>
          </w:tcPr>
          <w:p>
            <w:pPr>
              <w:pStyle w:val="TableParagraph"/>
              <w:spacing w:before="55"/>
              <w:ind w:left="164"/>
              <w:rPr>
                <w:b/>
                <w:sz w:val="22"/>
              </w:rPr>
            </w:pPr>
            <w:r>
              <w:rPr>
                <w:b/>
                <w:sz w:val="22"/>
              </w:rPr>
              <w:t>Hawaii Theater for Youth</w:t>
            </w:r>
          </w:p>
          <w:p>
            <w:pPr>
              <w:pStyle w:val="TableParagraph"/>
              <w:spacing w:before="11"/>
              <w:ind w:left="164"/>
              <w:rPr>
                <w:sz w:val="22"/>
              </w:rPr>
            </w:pPr>
            <w:r>
              <w:rPr>
                <w:sz w:val="22"/>
              </w:rPr>
              <w:t>“Little Big Eye” for ages 2+</w:t>
            </w:r>
          </w:p>
        </w:tc>
        <w:tc>
          <w:tcPr>
            <w:tcW w:w="633" w:type="dxa"/>
          </w:tcPr>
          <w:p>
            <w:pPr>
              <w:pStyle w:val="TableParagraph"/>
              <w:spacing w:before="53"/>
              <w:ind w:left="104"/>
              <w:rPr>
                <w:b/>
                <w:sz w:val="22"/>
              </w:rPr>
            </w:pPr>
            <w:r>
              <w:rPr>
                <w:b/>
                <w:sz w:val="22"/>
              </w:rPr>
              <w:t>4/7</w:t>
            </w:r>
          </w:p>
        </w:tc>
        <w:tc>
          <w:tcPr>
            <w:tcW w:w="4263" w:type="dxa"/>
          </w:tcPr>
          <w:p>
            <w:pPr>
              <w:pStyle w:val="TableParagraph"/>
              <w:spacing w:before="53"/>
              <w:ind w:left="136"/>
              <w:rPr>
                <w:b/>
                <w:sz w:val="22"/>
              </w:rPr>
            </w:pPr>
            <w:r>
              <w:rPr>
                <w:b/>
                <w:sz w:val="22"/>
              </w:rPr>
              <w:t>Autism Society Train Ride</w:t>
            </w:r>
          </w:p>
          <w:p>
            <w:pPr>
              <w:pStyle w:val="TableParagraph"/>
              <w:tabs>
                <w:tab w:pos="1768" w:val="left" w:leader="none"/>
              </w:tabs>
              <w:spacing w:before="11"/>
              <w:ind w:left="136"/>
              <w:rPr>
                <w:sz w:val="22"/>
              </w:rPr>
            </w:pPr>
            <w:r>
              <w:rPr>
                <w:sz w:val="22"/>
              </w:rPr>
              <w:t>12:00 - 1:30 pm</w:t>
              <w:tab/>
              <w:t>$9 children, $10 adults</w:t>
            </w:r>
          </w:p>
        </w:tc>
      </w:tr>
      <w:tr>
        <w:trPr>
          <w:trHeight w:val="1319" w:hRule="atLeast"/>
        </w:trPr>
        <w:tc>
          <w:tcPr>
            <w:tcW w:w="606" w:type="dxa"/>
          </w:tcPr>
          <w:p>
            <w:pPr>
              <w:pStyle w:val="TableParagraph"/>
              <w:spacing w:line="235" w:lineRule="exact"/>
              <w:ind w:left="50"/>
              <w:rPr>
                <w:b/>
                <w:sz w:val="22"/>
              </w:rPr>
            </w:pPr>
            <w:r>
              <w:rPr>
                <w:b/>
                <w:sz w:val="22"/>
              </w:rPr>
              <w:t>5/5</w:t>
            </w:r>
          </w:p>
        </w:tc>
        <w:tc>
          <w:tcPr>
            <w:tcW w:w="4528" w:type="dxa"/>
          </w:tcPr>
          <w:p>
            <w:pPr>
              <w:pStyle w:val="TableParagraph"/>
              <w:spacing w:line="235" w:lineRule="exact"/>
              <w:ind w:left="164"/>
              <w:rPr>
                <w:sz w:val="22"/>
              </w:rPr>
            </w:pPr>
            <w:r>
              <w:rPr>
                <w:sz w:val="22"/>
              </w:rPr>
              <w:t>“Shocka: The Story of Energy &amp; Hawaii” 5+</w:t>
            </w:r>
          </w:p>
          <w:p>
            <w:pPr>
              <w:pStyle w:val="TableParagraph"/>
              <w:spacing w:line="249" w:lineRule="auto" w:before="11"/>
              <w:ind w:left="164" w:right="85"/>
              <w:rPr>
                <w:sz w:val="22"/>
              </w:rPr>
            </w:pPr>
            <w:r>
              <w:rPr>
                <w:sz w:val="22"/>
              </w:rPr>
              <w:t>Shows on these dates will have a sign language interpreter and sensory friendly lights &amp; sounds.</w:t>
            </w:r>
          </w:p>
          <w:p>
            <w:pPr>
              <w:pStyle w:val="TableParagraph"/>
              <w:spacing w:before="2"/>
              <w:ind w:left="164"/>
              <w:rPr>
                <w:sz w:val="22"/>
              </w:rPr>
            </w:pPr>
            <w:r>
              <w:rPr>
                <w:sz w:val="22"/>
              </w:rPr>
              <w:t>$10 for ages 3-18, $20 adults. for more info visit</w:t>
            </w:r>
          </w:p>
          <w:p>
            <w:pPr>
              <w:pStyle w:val="TableParagraph"/>
              <w:spacing w:before="11"/>
              <w:ind w:left="164"/>
              <w:rPr>
                <w:sz w:val="22"/>
              </w:rPr>
            </w:pPr>
            <w:hyperlink r:id="rId76">
              <w:r>
                <w:rPr>
                  <w:sz w:val="22"/>
                </w:rPr>
                <w:t>www.htyweb.org</w:t>
              </w:r>
            </w:hyperlink>
          </w:p>
        </w:tc>
        <w:tc>
          <w:tcPr>
            <w:tcW w:w="633" w:type="dxa"/>
          </w:tcPr>
          <w:p>
            <w:pPr>
              <w:pStyle w:val="TableParagraph"/>
              <w:rPr>
                <w:b/>
                <w:sz w:val="22"/>
              </w:rPr>
            </w:pPr>
          </w:p>
          <w:p>
            <w:pPr>
              <w:pStyle w:val="TableParagraph"/>
              <w:rPr>
                <w:b/>
                <w:sz w:val="22"/>
              </w:rPr>
            </w:pPr>
          </w:p>
          <w:p>
            <w:pPr>
              <w:pStyle w:val="TableParagraph"/>
              <w:rPr>
                <w:b/>
                <w:sz w:val="22"/>
              </w:rPr>
            </w:pPr>
          </w:p>
          <w:p>
            <w:pPr>
              <w:pStyle w:val="TableParagraph"/>
              <w:spacing w:before="1"/>
              <w:rPr>
                <w:b/>
                <w:sz w:val="24"/>
              </w:rPr>
            </w:pPr>
          </w:p>
          <w:p>
            <w:pPr>
              <w:pStyle w:val="TableParagraph"/>
              <w:spacing w:before="1"/>
              <w:ind w:left="49"/>
              <w:rPr>
                <w:b/>
                <w:sz w:val="22"/>
              </w:rPr>
            </w:pPr>
            <w:r>
              <w:rPr>
                <w:b/>
                <w:sz w:val="22"/>
              </w:rPr>
              <w:t>4/21</w:t>
            </w:r>
          </w:p>
        </w:tc>
        <w:tc>
          <w:tcPr>
            <w:tcW w:w="4263" w:type="dxa"/>
          </w:tcPr>
          <w:p>
            <w:pPr>
              <w:pStyle w:val="TableParagraph"/>
              <w:spacing w:line="234" w:lineRule="exact"/>
              <w:ind w:left="136"/>
              <w:rPr>
                <w:sz w:val="22"/>
              </w:rPr>
            </w:pPr>
            <w:r>
              <w:rPr>
                <w:sz w:val="22"/>
              </w:rPr>
              <w:t>91-1001 Renton Rd., Ewa Beach, for more</w:t>
            </w:r>
          </w:p>
          <w:p>
            <w:pPr>
              <w:pStyle w:val="TableParagraph"/>
              <w:spacing w:before="11"/>
              <w:ind w:left="136"/>
              <w:rPr>
                <w:sz w:val="22"/>
              </w:rPr>
            </w:pPr>
            <w:r>
              <w:rPr>
                <w:sz w:val="22"/>
              </w:rPr>
              <w:t>info: </w:t>
            </w:r>
            <w:hyperlink r:id="rId70">
              <w:r>
                <w:rPr>
                  <w:sz w:val="22"/>
                </w:rPr>
                <w:t>www.autismsocietyofhawaii.org.</w:t>
              </w:r>
            </w:hyperlink>
          </w:p>
          <w:p>
            <w:pPr>
              <w:pStyle w:val="TableParagraph"/>
              <w:spacing w:before="10"/>
              <w:rPr>
                <w:b/>
                <w:sz w:val="23"/>
              </w:rPr>
            </w:pPr>
          </w:p>
          <w:p>
            <w:pPr>
              <w:pStyle w:val="TableParagraph"/>
              <w:ind w:left="813" w:right="1563"/>
              <w:jc w:val="center"/>
              <w:rPr>
                <w:b/>
                <w:sz w:val="22"/>
              </w:rPr>
            </w:pPr>
            <w:r>
              <w:rPr>
                <w:b/>
                <w:sz w:val="22"/>
              </w:rPr>
              <w:t>SAVE THE DATE!</w:t>
            </w:r>
          </w:p>
          <w:p>
            <w:pPr>
              <w:pStyle w:val="TableParagraph"/>
              <w:spacing w:before="11"/>
              <w:ind w:left="136"/>
              <w:rPr>
                <w:b/>
                <w:sz w:val="22"/>
              </w:rPr>
            </w:pPr>
            <w:r>
              <w:rPr>
                <w:b/>
                <w:sz w:val="22"/>
              </w:rPr>
              <w:t>32nd Annual SPIN Conference</w:t>
            </w:r>
          </w:p>
        </w:tc>
      </w:tr>
      <w:tr>
        <w:trPr>
          <w:trHeight w:val="241" w:hRule="atLeast"/>
        </w:trPr>
        <w:tc>
          <w:tcPr>
            <w:tcW w:w="606" w:type="dxa"/>
          </w:tcPr>
          <w:p>
            <w:pPr>
              <w:pStyle w:val="TableParagraph"/>
              <w:rPr>
                <w:sz w:val="16"/>
              </w:rPr>
            </w:pPr>
          </w:p>
        </w:tc>
        <w:tc>
          <w:tcPr>
            <w:tcW w:w="4528" w:type="dxa"/>
          </w:tcPr>
          <w:p>
            <w:pPr>
              <w:pStyle w:val="TableParagraph"/>
              <w:rPr>
                <w:sz w:val="16"/>
              </w:rPr>
            </w:pPr>
          </w:p>
        </w:tc>
        <w:tc>
          <w:tcPr>
            <w:tcW w:w="633" w:type="dxa"/>
          </w:tcPr>
          <w:p>
            <w:pPr>
              <w:pStyle w:val="TableParagraph"/>
              <w:rPr>
                <w:sz w:val="16"/>
              </w:rPr>
            </w:pPr>
          </w:p>
        </w:tc>
        <w:tc>
          <w:tcPr>
            <w:tcW w:w="4263" w:type="dxa"/>
          </w:tcPr>
          <w:p>
            <w:pPr>
              <w:pStyle w:val="TableParagraph"/>
              <w:spacing w:line="221" w:lineRule="exact"/>
              <w:ind w:left="136"/>
              <w:rPr>
                <w:b/>
                <w:sz w:val="22"/>
              </w:rPr>
            </w:pPr>
            <w:r>
              <w:rPr>
                <w:b/>
                <w:sz w:val="22"/>
              </w:rPr>
              <w:t>“SPIN It to Win It!”</w:t>
            </w:r>
          </w:p>
        </w:tc>
      </w:tr>
    </w:tbl>
    <w:p>
      <w:pPr>
        <w:spacing w:after="0" w:line="221" w:lineRule="exact"/>
        <w:rPr>
          <w:sz w:val="22"/>
        </w:rPr>
        <w:sectPr>
          <w:type w:val="continuous"/>
          <w:pgSz w:w="12240" w:h="15840"/>
          <w:pgMar w:top="800" w:bottom="280" w:left="480" w:right="600"/>
        </w:sectPr>
      </w:pPr>
    </w:p>
    <w:p>
      <w:pPr>
        <w:spacing w:line="249" w:lineRule="auto" w:before="22"/>
        <w:ind w:left="742" w:right="1" w:firstLine="1302"/>
        <w:jc w:val="left"/>
        <w:rPr>
          <w:sz w:val="28"/>
        </w:rPr>
      </w:pPr>
      <w:r>
        <w:rPr/>
        <w:drawing>
          <wp:anchor distT="0" distB="0" distL="0" distR="0" allowOverlap="1" layoutInCell="1" locked="0" behindDoc="1" simplePos="0" relativeHeight="268411991">
            <wp:simplePos x="0" y="0"/>
            <wp:positionH relativeFrom="page">
              <wp:posOffset>6400800</wp:posOffset>
            </wp:positionH>
            <wp:positionV relativeFrom="paragraph">
              <wp:posOffset>-611754</wp:posOffset>
            </wp:positionV>
            <wp:extent cx="852356" cy="576072"/>
            <wp:effectExtent l="0" t="0" r="0" b="0"/>
            <wp:wrapNone/>
            <wp:docPr id="73" name="image53.png" descr=""/>
            <wp:cNvGraphicFramePr>
              <a:graphicFrameLocks noChangeAspect="1"/>
            </wp:cNvGraphicFramePr>
            <a:graphic>
              <a:graphicData uri="http://schemas.openxmlformats.org/drawingml/2006/picture">
                <pic:pic>
                  <pic:nvPicPr>
                    <pic:cNvPr id="74" name="image53.png"/>
                    <pic:cNvPicPr/>
                  </pic:nvPicPr>
                  <pic:blipFill>
                    <a:blip r:embed="rId77" cstate="print"/>
                    <a:stretch>
                      <a:fillRect/>
                    </a:stretch>
                  </pic:blipFill>
                  <pic:spPr>
                    <a:xfrm>
                      <a:off x="0" y="0"/>
                      <a:ext cx="852356" cy="576072"/>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4690871</wp:posOffset>
            </wp:positionH>
            <wp:positionV relativeFrom="page">
              <wp:posOffset>8883395</wp:posOffset>
            </wp:positionV>
            <wp:extent cx="585215" cy="509241"/>
            <wp:effectExtent l="0" t="0" r="0" b="0"/>
            <wp:wrapNone/>
            <wp:docPr id="75" name="image54.png" descr=""/>
            <wp:cNvGraphicFramePr>
              <a:graphicFrameLocks noChangeAspect="1"/>
            </wp:cNvGraphicFramePr>
            <a:graphic>
              <a:graphicData uri="http://schemas.openxmlformats.org/drawingml/2006/picture">
                <pic:pic>
                  <pic:nvPicPr>
                    <pic:cNvPr id="76" name="image54.png"/>
                    <pic:cNvPicPr/>
                  </pic:nvPicPr>
                  <pic:blipFill>
                    <a:blip r:embed="rId78" cstate="print"/>
                    <a:stretch>
                      <a:fillRect/>
                    </a:stretch>
                  </pic:blipFill>
                  <pic:spPr>
                    <a:xfrm>
                      <a:off x="0" y="0"/>
                      <a:ext cx="585215" cy="509241"/>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5330952</wp:posOffset>
            </wp:positionH>
            <wp:positionV relativeFrom="page">
              <wp:posOffset>8883395</wp:posOffset>
            </wp:positionV>
            <wp:extent cx="585215" cy="509241"/>
            <wp:effectExtent l="0" t="0" r="0" b="0"/>
            <wp:wrapNone/>
            <wp:docPr id="77" name="image54.png" descr=""/>
            <wp:cNvGraphicFramePr>
              <a:graphicFrameLocks noChangeAspect="1"/>
            </wp:cNvGraphicFramePr>
            <a:graphic>
              <a:graphicData uri="http://schemas.openxmlformats.org/drawingml/2006/picture">
                <pic:pic>
                  <pic:nvPicPr>
                    <pic:cNvPr id="78" name="image54.png"/>
                    <pic:cNvPicPr/>
                  </pic:nvPicPr>
                  <pic:blipFill>
                    <a:blip r:embed="rId78" cstate="print"/>
                    <a:stretch>
                      <a:fillRect/>
                    </a:stretch>
                  </pic:blipFill>
                  <pic:spPr>
                    <a:xfrm>
                      <a:off x="0" y="0"/>
                      <a:ext cx="585215" cy="509241"/>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5971032</wp:posOffset>
            </wp:positionH>
            <wp:positionV relativeFrom="page">
              <wp:posOffset>8883395</wp:posOffset>
            </wp:positionV>
            <wp:extent cx="585215" cy="509241"/>
            <wp:effectExtent l="0" t="0" r="0" b="0"/>
            <wp:wrapNone/>
            <wp:docPr id="79" name="image54.png" descr=""/>
            <wp:cNvGraphicFramePr>
              <a:graphicFrameLocks noChangeAspect="1"/>
            </wp:cNvGraphicFramePr>
            <a:graphic>
              <a:graphicData uri="http://schemas.openxmlformats.org/drawingml/2006/picture">
                <pic:pic>
                  <pic:nvPicPr>
                    <pic:cNvPr id="80" name="image54.png"/>
                    <pic:cNvPicPr/>
                  </pic:nvPicPr>
                  <pic:blipFill>
                    <a:blip r:embed="rId78" cstate="print"/>
                    <a:stretch>
                      <a:fillRect/>
                    </a:stretch>
                  </pic:blipFill>
                  <pic:spPr>
                    <a:xfrm>
                      <a:off x="0" y="0"/>
                      <a:ext cx="585215" cy="509241"/>
                    </a:xfrm>
                    <a:prstGeom prst="rect">
                      <a:avLst/>
                    </a:prstGeom>
                  </pic:spPr>
                </pic:pic>
              </a:graphicData>
            </a:graphic>
          </wp:anchor>
        </w:drawing>
      </w:r>
      <w:r>
        <w:rPr/>
        <w:drawing>
          <wp:anchor distT="0" distB="0" distL="0" distR="0" allowOverlap="1" layoutInCell="1" locked="0" behindDoc="0" simplePos="0" relativeHeight="2344">
            <wp:simplePos x="0" y="0"/>
            <wp:positionH relativeFrom="page">
              <wp:posOffset>6611111</wp:posOffset>
            </wp:positionH>
            <wp:positionV relativeFrom="page">
              <wp:posOffset>8883395</wp:posOffset>
            </wp:positionV>
            <wp:extent cx="585216" cy="509241"/>
            <wp:effectExtent l="0" t="0" r="0" b="0"/>
            <wp:wrapNone/>
            <wp:docPr id="81" name="image54.png" descr=""/>
            <wp:cNvGraphicFramePr>
              <a:graphicFrameLocks noChangeAspect="1"/>
            </wp:cNvGraphicFramePr>
            <a:graphic>
              <a:graphicData uri="http://schemas.openxmlformats.org/drawingml/2006/picture">
                <pic:pic>
                  <pic:nvPicPr>
                    <pic:cNvPr id="82" name="image54.png"/>
                    <pic:cNvPicPr/>
                  </pic:nvPicPr>
                  <pic:blipFill>
                    <a:blip r:embed="rId78" cstate="print"/>
                    <a:stretch>
                      <a:fillRect/>
                    </a:stretch>
                  </pic:blipFill>
                  <pic:spPr>
                    <a:xfrm>
                      <a:off x="0" y="0"/>
                      <a:ext cx="585216" cy="509241"/>
                    </a:xfrm>
                    <a:prstGeom prst="rect">
                      <a:avLst/>
                    </a:prstGeom>
                  </pic:spPr>
                </pic:pic>
              </a:graphicData>
            </a:graphic>
          </wp:anchor>
        </w:drawing>
      </w:r>
      <w:r>
        <w:rPr>
          <w:sz w:val="28"/>
        </w:rPr>
        <w:t>For more events and happenings around the state, be sure to</w:t>
      </w:r>
      <w:r>
        <w:rPr>
          <w:spacing w:val="-10"/>
          <w:sz w:val="28"/>
        </w:rPr>
        <w:t> </w:t>
      </w:r>
      <w:r>
        <w:rPr>
          <w:sz w:val="28"/>
        </w:rPr>
        <w:t>visit</w:t>
      </w:r>
    </w:p>
    <w:p>
      <w:pPr>
        <w:spacing w:line="249" w:lineRule="auto" w:before="2"/>
        <w:ind w:left="1504" w:right="761" w:firstLine="0"/>
        <w:jc w:val="center"/>
        <w:rPr>
          <w:sz w:val="28"/>
        </w:rPr>
      </w:pPr>
      <w:r>
        <w:rPr/>
        <w:drawing>
          <wp:anchor distT="0" distB="0" distL="0" distR="0" allowOverlap="1" layoutInCell="1" locked="0" behindDoc="0" simplePos="0" relativeHeight="2224">
            <wp:simplePos x="0" y="0"/>
            <wp:positionH relativeFrom="page">
              <wp:posOffset>4050791</wp:posOffset>
            </wp:positionH>
            <wp:positionV relativeFrom="paragraph">
              <wp:posOffset>370716</wp:posOffset>
            </wp:positionV>
            <wp:extent cx="585215" cy="509241"/>
            <wp:effectExtent l="0" t="0" r="0" b="0"/>
            <wp:wrapNone/>
            <wp:docPr id="83" name="image54.png" descr=""/>
            <wp:cNvGraphicFramePr>
              <a:graphicFrameLocks noChangeAspect="1"/>
            </wp:cNvGraphicFramePr>
            <a:graphic>
              <a:graphicData uri="http://schemas.openxmlformats.org/drawingml/2006/picture">
                <pic:pic>
                  <pic:nvPicPr>
                    <pic:cNvPr id="84" name="image54.png"/>
                    <pic:cNvPicPr/>
                  </pic:nvPicPr>
                  <pic:blipFill>
                    <a:blip r:embed="rId78" cstate="print"/>
                    <a:stretch>
                      <a:fillRect/>
                    </a:stretch>
                  </pic:blipFill>
                  <pic:spPr>
                    <a:xfrm>
                      <a:off x="0" y="0"/>
                      <a:ext cx="585215" cy="509241"/>
                    </a:xfrm>
                    <a:prstGeom prst="rect">
                      <a:avLst/>
                    </a:prstGeom>
                  </pic:spPr>
                </pic:pic>
              </a:graphicData>
            </a:graphic>
          </wp:anchor>
        </w:drawing>
      </w:r>
      <w:r>
        <w:rPr>
          <w:sz w:val="28"/>
        </w:rPr>
        <w:t>our website events calendar at </w:t>
      </w:r>
      <w:hyperlink r:id="rId74">
        <w:r>
          <w:rPr>
            <w:sz w:val="28"/>
          </w:rPr>
          <w:t>www.spinhawaii.org/events</w:t>
        </w:r>
      </w:hyperlink>
      <w:r>
        <w:rPr>
          <w:sz w:val="28"/>
        </w:rPr>
        <w:t> and like us on Facebook!</w:t>
      </w:r>
    </w:p>
    <w:p>
      <w:pPr>
        <w:spacing w:before="4"/>
        <w:ind w:left="738" w:right="0" w:firstLine="0"/>
        <w:jc w:val="center"/>
        <w:rPr>
          <w:sz w:val="28"/>
        </w:rPr>
      </w:pPr>
      <w:r>
        <w:rPr>
          <w:sz w:val="28"/>
        </w:rPr>
        <w:t>SPIN - Special Parent Information</w:t>
      </w:r>
      <w:r>
        <w:rPr>
          <w:spacing w:val="-33"/>
          <w:sz w:val="28"/>
        </w:rPr>
        <w:t> </w:t>
      </w:r>
      <w:r>
        <w:rPr>
          <w:sz w:val="28"/>
        </w:rPr>
        <w:t>Network</w:t>
      </w:r>
    </w:p>
    <w:p>
      <w:pPr>
        <w:pStyle w:val="BodyText"/>
        <w:spacing w:line="249" w:lineRule="auto" w:before="4"/>
        <w:ind w:left="841" w:right="845"/>
      </w:pPr>
      <w:r>
        <w:rPr/>
        <w:br w:type="column"/>
      </w:r>
      <w:r>
        <w:rPr/>
        <w:t>8:30 am - 3:30 pm at UH Campus Center Registration forms and airfare scholarships available </w:t>
      </w:r>
      <w:hyperlink r:id="rId14">
        <w:r>
          <w:rPr/>
          <w:t>www.spinhawaii.org,</w:t>
        </w:r>
      </w:hyperlink>
      <w:r>
        <w:rPr/>
        <w:t> call us at 586-8126 or email </w:t>
      </w:r>
      <w:hyperlink r:id="rId13">
        <w:r>
          <w:rPr/>
          <w:t>spin@doh.hawaii.gov.</w:t>
        </w:r>
      </w:hyperlink>
    </w:p>
    <w:sectPr>
      <w:type w:val="continuous"/>
      <w:pgSz w:w="12240" w:h="15840"/>
      <w:pgMar w:top="800" w:bottom="280" w:left="480" w:right="600"/>
      <w:cols w:num="2" w:equalWidth="0">
        <w:col w:w="5644" w:space="40"/>
        <w:col w:w="547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BoldItalicMT">
    <w:altName w:val="Arial-BoldItalicMT"/>
    <w:charset w:val="0"/>
    <w:family w:val="swiss"/>
    <w:pitch w:val="variable"/>
  </w:font>
  <w:font w:name="Comic Sans MS">
    <w:altName w:val="Comic Sans MS"/>
    <w:charset w:val="0"/>
    <w:family w:val="script"/>
    <w:pitch w:val="variable"/>
  </w:font>
  <w:font w:name="Wingdings">
    <w:altName w:val="Wingdings"/>
    <w:charset w:val="0"/>
    <w:family w:val="auto"/>
    <w:pitch w:val="variable"/>
  </w:font>
  <w:font w:name="Arial Black">
    <w:altName w:val="Arial Black"/>
    <w:charset w:val="0"/>
    <w:family w:val="swiss"/>
    <w:pitch w:val="variable"/>
  </w:font>
  <w:font w:name="Geneva">
    <w:altName w:val="Geneva"/>
    <w:charset w:val="0"/>
    <w:family w:val="swiss"/>
    <w:pitch w:val="variable"/>
  </w:font>
  <w:font w:name="Chalkboard SE">
    <w:altName w:val="Chalkboard SE"/>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7.715393pt;margin-top:737.172424pt;width:4.75pt;height:13pt;mso-position-horizontal-relative:page;mso-position-vertical-relative:page;z-index:-24640" type="#_x0000_t202" filled="false" stroked="false">
          <v:textbox inset="0,0,0,0">
            <w:txbxContent>
              <w:p>
                <w:pPr>
                  <w:pStyle w:val="BodyText"/>
                  <w:spacing w:line="233" w:lineRule="exact"/>
                  <w:ind w:left="20"/>
                </w:pPr>
                <w:r>
                  <w:rPr/>
                  <w:t>.</w:t>
                </w:r>
              </w:p>
            </w:txbxContent>
          </v:textbox>
          <w10:wrap type="none"/>
        </v:shape>
      </w:pict>
    </w:r>
    <w:r>
      <w:rPr/>
      <w:pict>
        <v:shape style="position:absolute;margin-left:53pt;margin-top:740.599976pt;width:8pt;height:14pt;mso-position-horizontal-relative:page;mso-position-vertical-relative:page;z-index:-24616" type="#_x0000_t202" filled="false" stroked="false">
          <v:textbox inset="0,0,0,0">
            <w:txbxContent>
              <w:p>
                <w:pPr>
                  <w:spacing w:line="252" w:lineRule="exact" w:before="0"/>
                  <w:ind w:left="20" w:right="0" w:firstLine="0"/>
                  <w:jc w:val="left"/>
                  <w:rPr>
                    <w:sz w:val="24"/>
                  </w:rPr>
                </w:pPr>
                <w:r>
                  <w:rPr>
                    <w:sz w:val="24"/>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pt;margin-top:741.320007pt;width:15.35pt;height:14.75pt;mso-position-horizontal-relative:page;mso-position-vertical-relative:page;z-index:-24592" type="#_x0000_t202" filled="false" stroked="false">
          <v:textbox inset="0,0,0,0">
            <w:txbxContent>
              <w:p>
                <w:pPr>
                  <w:spacing w:line="252" w:lineRule="exact" w:before="0"/>
                  <w:ind w:left="40" w:right="0" w:firstLine="0"/>
                  <w:jc w:val="left"/>
                  <w:rPr>
                    <w:sz w:val="24"/>
                  </w:rPr>
                </w:pPr>
                <w:r>
                  <w:rPr>
                    <w:sz w:val="24"/>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50.560001pt;margin-top:746.359985pt;width:14.35pt;height:19.8pt;mso-position-horizontal-relative:page;mso-position-vertical-relative:page;z-index:-24568" type="#_x0000_t202" filled="false" stroked="false">
          <v:textbox inset="0,0,0,0">
            <w:txbxContent>
              <w:p>
                <w:pPr>
                  <w:spacing w:line="252" w:lineRule="exact" w:before="0"/>
                  <w:ind w:left="40" w:right="0" w:firstLine="0"/>
                  <w:jc w:val="left"/>
                  <w:rPr>
                    <w:sz w:val="24"/>
                  </w:rPr>
                </w:pPr>
                <w:r>
                  <w:rPr/>
                  <w:fldChar w:fldCharType="begin"/>
                </w:r>
                <w:r>
                  <w:rPr>
                    <w:sz w:val="24"/>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5.340027pt;margin-top:742.039978pt;width:10pt;height:14pt;mso-position-horizontal-relative:page;mso-position-vertical-relative:page;z-index:-24544" type="#_x0000_t202" filled="false" stroked="false">
          <v:textbox inset="0,0,0,0">
            <w:txbxContent>
              <w:p>
                <w:pPr>
                  <w:spacing w:line="252" w:lineRule="exact" w:before="0"/>
                  <w:ind w:left="40" w:right="0" w:firstLine="0"/>
                  <w:jc w:val="left"/>
                  <w:rPr>
                    <w:sz w:val="24"/>
                  </w:rPr>
                </w:pPr>
                <w:r>
                  <w:rPr/>
                  <w:fldChar w:fldCharType="begin"/>
                </w:r>
                <w:r>
                  <w:rPr>
                    <w:sz w:val="24"/>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409973pt;margin-top:749.23999pt;width:7.5pt;height:13pt;mso-position-horizontal-relative:page;mso-position-vertical-relative:page;z-index:-24520" type="#_x0000_t202" filled="false" stroked="false">
          <v:textbox inset="0,0,0,0">
            <w:txbxContent>
              <w:p>
                <w:pPr>
                  <w:pStyle w:val="BodyText"/>
                  <w:spacing w:line="233" w:lineRule="exact"/>
                  <w:ind w:left="20"/>
                </w:pPr>
                <w:r>
                  <w:rPr/>
                  <w:t>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78701pt;margin-top:757.159973pt;width:8pt;height:14pt;mso-position-horizontal-relative:page;mso-position-vertical-relative:page;z-index:-24496" type="#_x0000_t202" filled="false" stroked="false">
          <v:textbox inset="0,0,0,0">
            <w:txbxContent>
              <w:p>
                <w:pPr>
                  <w:spacing w:line="252" w:lineRule="exact" w:before="0"/>
                  <w:ind w:left="20" w:right="0" w:firstLine="0"/>
                  <w:jc w:val="left"/>
                  <w:rPr>
                    <w:sz w:val="24"/>
                  </w:rPr>
                </w:pPr>
                <w:r>
                  <w:rPr>
                    <w:sz w:val="24"/>
                  </w:rPr>
                  <w:t>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97" w:hanging="360"/>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120" w:hanging="360"/>
      </w:pPr>
      <w:rPr>
        <w:rFonts w:hint="default"/>
        <w:lang w:val="en-us" w:eastAsia="en-us" w:bidi="en-us"/>
      </w:rPr>
    </w:lvl>
    <w:lvl w:ilvl="2">
      <w:start w:val="0"/>
      <w:numFmt w:val="bullet"/>
      <w:lvlText w:val="•"/>
      <w:lvlJc w:val="left"/>
      <w:pPr>
        <w:ind w:left="1303" w:hanging="360"/>
      </w:pPr>
      <w:rPr>
        <w:rFonts w:hint="default"/>
        <w:lang w:val="en-us" w:eastAsia="en-us" w:bidi="en-us"/>
      </w:rPr>
    </w:lvl>
    <w:lvl w:ilvl="3">
      <w:start w:val="0"/>
      <w:numFmt w:val="bullet"/>
      <w:lvlText w:val="•"/>
      <w:lvlJc w:val="left"/>
      <w:pPr>
        <w:ind w:left="1487" w:hanging="360"/>
      </w:pPr>
      <w:rPr>
        <w:rFonts w:hint="default"/>
        <w:lang w:val="en-us" w:eastAsia="en-us" w:bidi="en-us"/>
      </w:rPr>
    </w:lvl>
    <w:lvl w:ilvl="4">
      <w:start w:val="0"/>
      <w:numFmt w:val="bullet"/>
      <w:lvlText w:val="•"/>
      <w:lvlJc w:val="left"/>
      <w:pPr>
        <w:ind w:left="1670" w:hanging="360"/>
      </w:pPr>
      <w:rPr>
        <w:rFonts w:hint="default"/>
        <w:lang w:val="en-us" w:eastAsia="en-us" w:bidi="en-us"/>
      </w:rPr>
    </w:lvl>
    <w:lvl w:ilvl="5">
      <w:start w:val="0"/>
      <w:numFmt w:val="bullet"/>
      <w:lvlText w:val="•"/>
      <w:lvlJc w:val="left"/>
      <w:pPr>
        <w:ind w:left="1854" w:hanging="360"/>
      </w:pPr>
      <w:rPr>
        <w:rFonts w:hint="default"/>
        <w:lang w:val="en-us" w:eastAsia="en-us" w:bidi="en-us"/>
      </w:rPr>
    </w:lvl>
    <w:lvl w:ilvl="6">
      <w:start w:val="0"/>
      <w:numFmt w:val="bullet"/>
      <w:lvlText w:val="•"/>
      <w:lvlJc w:val="left"/>
      <w:pPr>
        <w:ind w:left="2037" w:hanging="360"/>
      </w:pPr>
      <w:rPr>
        <w:rFonts w:hint="default"/>
        <w:lang w:val="en-us" w:eastAsia="en-us" w:bidi="en-us"/>
      </w:rPr>
    </w:lvl>
    <w:lvl w:ilvl="7">
      <w:start w:val="0"/>
      <w:numFmt w:val="bullet"/>
      <w:lvlText w:val="•"/>
      <w:lvlJc w:val="left"/>
      <w:pPr>
        <w:ind w:left="2221" w:hanging="360"/>
      </w:pPr>
      <w:rPr>
        <w:rFonts w:hint="default"/>
        <w:lang w:val="en-us" w:eastAsia="en-us" w:bidi="en-us"/>
      </w:rPr>
    </w:lvl>
    <w:lvl w:ilvl="8">
      <w:start w:val="0"/>
      <w:numFmt w:val="bullet"/>
      <w:lvlText w:val="•"/>
      <w:lvlJc w:val="left"/>
      <w:pPr>
        <w:ind w:left="2405" w:hanging="360"/>
      </w:pPr>
      <w:rPr>
        <w:rFonts w:hint="default"/>
        <w:lang w:val="en-us" w:eastAsia="en-us" w:bidi="en-us"/>
      </w:rPr>
    </w:lvl>
  </w:abstractNum>
  <w:abstractNum w:abstractNumId="1">
    <w:multiLevelType w:val="hybridMultilevel"/>
    <w:lvl w:ilvl="0">
      <w:start w:val="0"/>
      <w:numFmt w:val="bullet"/>
      <w:lvlText w:val="•"/>
      <w:lvlJc w:val="left"/>
      <w:pPr>
        <w:ind w:left="959" w:hanging="360"/>
      </w:pPr>
      <w:rPr>
        <w:rFonts w:hint="default" w:ascii="Times New Roman" w:hAnsi="Times New Roman" w:eastAsia="Times New Roman" w:cs="Times New Roman"/>
        <w:spacing w:val="-25"/>
        <w:w w:val="98"/>
        <w:sz w:val="22"/>
        <w:szCs w:val="22"/>
        <w:lang w:val="en-us" w:eastAsia="en-us" w:bidi="en-us"/>
      </w:rPr>
    </w:lvl>
    <w:lvl w:ilvl="1">
      <w:start w:val="0"/>
      <w:numFmt w:val="bullet"/>
      <w:lvlText w:val="•"/>
      <w:lvlJc w:val="left"/>
      <w:pPr>
        <w:ind w:left="1980" w:hanging="360"/>
      </w:pPr>
      <w:rPr>
        <w:rFonts w:hint="default"/>
        <w:lang w:val="en-us" w:eastAsia="en-us" w:bidi="en-us"/>
      </w:rPr>
    </w:lvl>
    <w:lvl w:ilvl="2">
      <w:start w:val="0"/>
      <w:numFmt w:val="bullet"/>
      <w:lvlText w:val="•"/>
      <w:lvlJc w:val="left"/>
      <w:pPr>
        <w:ind w:left="3000" w:hanging="360"/>
      </w:pPr>
      <w:rPr>
        <w:rFonts w:hint="default"/>
        <w:lang w:val="en-us" w:eastAsia="en-us" w:bidi="en-us"/>
      </w:rPr>
    </w:lvl>
    <w:lvl w:ilvl="3">
      <w:start w:val="0"/>
      <w:numFmt w:val="bullet"/>
      <w:lvlText w:val="•"/>
      <w:lvlJc w:val="left"/>
      <w:pPr>
        <w:ind w:left="4020" w:hanging="360"/>
      </w:pPr>
      <w:rPr>
        <w:rFonts w:hint="default"/>
        <w:lang w:val="en-us" w:eastAsia="en-us" w:bidi="en-us"/>
      </w:rPr>
    </w:lvl>
    <w:lvl w:ilvl="4">
      <w:start w:val="0"/>
      <w:numFmt w:val="bullet"/>
      <w:lvlText w:val="•"/>
      <w:lvlJc w:val="left"/>
      <w:pPr>
        <w:ind w:left="5040" w:hanging="360"/>
      </w:pPr>
      <w:rPr>
        <w:rFonts w:hint="default"/>
        <w:lang w:val="en-us" w:eastAsia="en-us" w:bidi="en-us"/>
      </w:rPr>
    </w:lvl>
    <w:lvl w:ilvl="5">
      <w:start w:val="0"/>
      <w:numFmt w:val="bullet"/>
      <w:lvlText w:val="•"/>
      <w:lvlJc w:val="left"/>
      <w:pPr>
        <w:ind w:left="6060" w:hanging="360"/>
      </w:pPr>
      <w:rPr>
        <w:rFonts w:hint="default"/>
        <w:lang w:val="en-us" w:eastAsia="en-us" w:bidi="en-us"/>
      </w:rPr>
    </w:lvl>
    <w:lvl w:ilvl="6">
      <w:start w:val="0"/>
      <w:numFmt w:val="bullet"/>
      <w:lvlText w:val="•"/>
      <w:lvlJc w:val="left"/>
      <w:pPr>
        <w:ind w:left="7080" w:hanging="360"/>
      </w:pPr>
      <w:rPr>
        <w:rFonts w:hint="default"/>
        <w:lang w:val="en-us" w:eastAsia="en-us" w:bidi="en-us"/>
      </w:rPr>
    </w:lvl>
    <w:lvl w:ilvl="7">
      <w:start w:val="0"/>
      <w:numFmt w:val="bullet"/>
      <w:lvlText w:val="•"/>
      <w:lvlJc w:val="left"/>
      <w:pPr>
        <w:ind w:left="8100" w:hanging="360"/>
      </w:pPr>
      <w:rPr>
        <w:rFonts w:hint="default"/>
        <w:lang w:val="en-us" w:eastAsia="en-us" w:bidi="en-us"/>
      </w:rPr>
    </w:lvl>
    <w:lvl w:ilvl="8">
      <w:start w:val="0"/>
      <w:numFmt w:val="bullet"/>
      <w:lvlText w:val="•"/>
      <w:lvlJc w:val="left"/>
      <w:pPr>
        <w:ind w:left="9120" w:hanging="360"/>
      </w:pPr>
      <w:rPr>
        <w:rFonts w:hint="default"/>
        <w:lang w:val="en-us" w:eastAsia="en-us" w:bidi="en-us"/>
      </w:rPr>
    </w:lvl>
  </w:abstractNum>
  <w:abstractNum w:abstractNumId="0">
    <w:multiLevelType w:val="hybridMultilevel"/>
    <w:lvl w:ilvl="0">
      <w:start w:val="0"/>
      <w:numFmt w:val="bullet"/>
      <w:lvlText w:val="•"/>
      <w:lvlJc w:val="left"/>
      <w:pPr>
        <w:ind w:left="779" w:hanging="360"/>
      </w:pPr>
      <w:rPr>
        <w:rFonts w:hint="default" w:ascii="Times New Roman" w:hAnsi="Times New Roman" w:eastAsia="Times New Roman" w:cs="Times New Roman"/>
        <w:b/>
        <w:bCs/>
        <w:spacing w:val="-15"/>
        <w:w w:val="100"/>
        <w:sz w:val="22"/>
        <w:szCs w:val="22"/>
        <w:lang w:val="en-us" w:eastAsia="en-us" w:bidi="en-us"/>
      </w:rPr>
    </w:lvl>
    <w:lvl w:ilvl="1">
      <w:start w:val="0"/>
      <w:numFmt w:val="bullet"/>
      <w:lvlText w:val="•"/>
      <w:lvlJc w:val="left"/>
      <w:pPr>
        <w:ind w:left="1659" w:hanging="201"/>
      </w:pPr>
      <w:rPr>
        <w:rFonts w:hint="default" w:ascii="Times New Roman" w:hAnsi="Times New Roman" w:eastAsia="Times New Roman" w:cs="Times New Roman"/>
        <w:b/>
        <w:bCs/>
        <w:spacing w:val="-25"/>
        <w:w w:val="100"/>
        <w:sz w:val="22"/>
        <w:szCs w:val="22"/>
        <w:lang w:val="en-us" w:eastAsia="en-us" w:bidi="en-us"/>
      </w:rPr>
    </w:lvl>
    <w:lvl w:ilvl="2">
      <w:start w:val="0"/>
      <w:numFmt w:val="bullet"/>
      <w:lvlText w:val="•"/>
      <w:lvlJc w:val="left"/>
      <w:pPr>
        <w:ind w:left="2106" w:hanging="201"/>
      </w:pPr>
      <w:rPr>
        <w:rFonts w:hint="default"/>
        <w:lang w:val="en-us" w:eastAsia="en-us" w:bidi="en-us"/>
      </w:rPr>
    </w:lvl>
    <w:lvl w:ilvl="3">
      <w:start w:val="0"/>
      <w:numFmt w:val="bullet"/>
      <w:lvlText w:val="•"/>
      <w:lvlJc w:val="left"/>
      <w:pPr>
        <w:ind w:left="2553" w:hanging="201"/>
      </w:pPr>
      <w:rPr>
        <w:rFonts w:hint="default"/>
        <w:lang w:val="en-us" w:eastAsia="en-us" w:bidi="en-us"/>
      </w:rPr>
    </w:lvl>
    <w:lvl w:ilvl="4">
      <w:start w:val="0"/>
      <w:numFmt w:val="bullet"/>
      <w:lvlText w:val="•"/>
      <w:lvlJc w:val="left"/>
      <w:pPr>
        <w:ind w:left="3000" w:hanging="201"/>
      </w:pPr>
      <w:rPr>
        <w:rFonts w:hint="default"/>
        <w:lang w:val="en-us" w:eastAsia="en-us" w:bidi="en-us"/>
      </w:rPr>
    </w:lvl>
    <w:lvl w:ilvl="5">
      <w:start w:val="0"/>
      <w:numFmt w:val="bullet"/>
      <w:lvlText w:val="•"/>
      <w:lvlJc w:val="left"/>
      <w:pPr>
        <w:ind w:left="3446" w:hanging="201"/>
      </w:pPr>
      <w:rPr>
        <w:rFonts w:hint="default"/>
        <w:lang w:val="en-us" w:eastAsia="en-us" w:bidi="en-us"/>
      </w:rPr>
    </w:lvl>
    <w:lvl w:ilvl="6">
      <w:start w:val="0"/>
      <w:numFmt w:val="bullet"/>
      <w:lvlText w:val="•"/>
      <w:lvlJc w:val="left"/>
      <w:pPr>
        <w:ind w:left="3893" w:hanging="201"/>
      </w:pPr>
      <w:rPr>
        <w:rFonts w:hint="default"/>
        <w:lang w:val="en-us" w:eastAsia="en-us" w:bidi="en-us"/>
      </w:rPr>
    </w:lvl>
    <w:lvl w:ilvl="7">
      <w:start w:val="0"/>
      <w:numFmt w:val="bullet"/>
      <w:lvlText w:val="•"/>
      <w:lvlJc w:val="left"/>
      <w:pPr>
        <w:ind w:left="4340" w:hanging="201"/>
      </w:pPr>
      <w:rPr>
        <w:rFonts w:hint="default"/>
        <w:lang w:val="en-us" w:eastAsia="en-us" w:bidi="en-us"/>
      </w:rPr>
    </w:lvl>
    <w:lvl w:ilvl="8">
      <w:start w:val="0"/>
      <w:numFmt w:val="bullet"/>
      <w:lvlText w:val="•"/>
      <w:lvlJc w:val="left"/>
      <w:pPr>
        <w:ind w:left="4787" w:hanging="20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85"/>
      <w:ind w:left="2946" w:hanging="166"/>
      <w:outlineLvl w:val="1"/>
    </w:pPr>
    <w:rPr>
      <w:rFonts w:ascii="Arial Black" w:hAnsi="Arial Black" w:eastAsia="Arial Black" w:cs="Arial Black"/>
      <w:b/>
      <w:bCs/>
      <w:sz w:val="48"/>
      <w:szCs w:val="48"/>
      <w:lang w:val="en-us" w:eastAsia="en-us" w:bidi="en-us"/>
    </w:rPr>
  </w:style>
  <w:style w:styleId="Heading2" w:type="paragraph">
    <w:name w:val="Heading 2"/>
    <w:basedOn w:val="Normal"/>
    <w:uiPriority w:val="1"/>
    <w:qFormat/>
    <w:pPr>
      <w:ind w:left="600"/>
      <w:outlineLvl w:val="2"/>
    </w:pPr>
    <w:rPr>
      <w:rFonts w:ascii="Arial" w:hAnsi="Arial" w:eastAsia="Arial" w:cs="Arial"/>
      <w:b/>
      <w:bCs/>
      <w:sz w:val="36"/>
      <w:szCs w:val="36"/>
      <w:lang w:val="en-us" w:eastAsia="en-us" w:bidi="en-us"/>
    </w:rPr>
  </w:style>
  <w:style w:styleId="Heading3" w:type="paragraph">
    <w:name w:val="Heading 3"/>
    <w:basedOn w:val="Normal"/>
    <w:uiPriority w:val="1"/>
    <w:qFormat/>
    <w:pPr>
      <w:spacing w:before="35"/>
      <w:ind w:left="600"/>
      <w:outlineLvl w:val="3"/>
    </w:pPr>
    <w:rPr>
      <w:rFonts w:ascii="Arial" w:hAnsi="Arial" w:eastAsia="Arial" w:cs="Arial"/>
      <w:b/>
      <w:bCs/>
      <w:sz w:val="28"/>
      <w:szCs w:val="28"/>
      <w:lang w:val="en-us" w:eastAsia="en-us" w:bidi="en-us"/>
    </w:rPr>
  </w:style>
  <w:style w:styleId="Heading4" w:type="paragraph">
    <w:name w:val="Heading 4"/>
    <w:basedOn w:val="Normal"/>
    <w:uiPriority w:val="1"/>
    <w:qFormat/>
    <w:pPr>
      <w:spacing w:before="2"/>
      <w:ind w:left="738"/>
      <w:outlineLvl w:val="4"/>
    </w:pPr>
    <w:rPr>
      <w:rFonts w:ascii="Times New Roman" w:hAnsi="Times New Roman" w:eastAsia="Times New Roman" w:cs="Times New Roman"/>
      <w:sz w:val="28"/>
      <w:szCs w:val="28"/>
      <w:lang w:val="en-us" w:eastAsia="en-us" w:bidi="en-us"/>
    </w:rPr>
  </w:style>
  <w:style w:styleId="Heading5" w:type="paragraph">
    <w:name w:val="Heading 5"/>
    <w:basedOn w:val="Normal"/>
    <w:uiPriority w:val="1"/>
    <w:qFormat/>
    <w:pPr>
      <w:ind w:left="770"/>
      <w:jc w:val="center"/>
      <w:outlineLvl w:val="5"/>
    </w:pPr>
    <w:rPr>
      <w:rFonts w:ascii="Arial" w:hAnsi="Arial" w:eastAsia="Arial" w:cs="Arial"/>
      <w:b/>
      <w:bCs/>
      <w:sz w:val="24"/>
      <w:szCs w:val="24"/>
      <w:lang w:val="en-us" w:eastAsia="en-us" w:bidi="en-us"/>
    </w:rPr>
  </w:style>
  <w:style w:styleId="Heading6" w:type="paragraph">
    <w:name w:val="Heading 6"/>
    <w:basedOn w:val="Normal"/>
    <w:uiPriority w:val="1"/>
    <w:qFormat/>
    <w:pPr>
      <w:spacing w:line="252" w:lineRule="exact"/>
      <w:ind w:left="40"/>
      <w:outlineLvl w:val="6"/>
    </w:pPr>
    <w:rPr>
      <w:rFonts w:ascii="Times New Roman" w:hAnsi="Times New Roman" w:eastAsia="Times New Roman" w:cs="Times New Roman"/>
      <w:sz w:val="24"/>
      <w:szCs w:val="24"/>
      <w:lang w:val="en-us" w:eastAsia="en-us" w:bidi="en-us"/>
    </w:rPr>
  </w:style>
  <w:style w:styleId="Heading7" w:type="paragraph">
    <w:name w:val="Heading 7"/>
    <w:basedOn w:val="Normal"/>
    <w:uiPriority w:val="1"/>
    <w:qFormat/>
    <w:pPr>
      <w:ind w:left="20"/>
      <w:outlineLvl w:val="7"/>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spacing w:before="11"/>
      <w:ind w:left="597"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spin@doh.hawaii.gov" TargetMode="External"/><Relationship Id="rId14" Type="http://schemas.openxmlformats.org/officeDocument/2006/relationships/hyperlink" Target="http://www.spinhawaii.org/"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pn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media/image16.png"/><Relationship Id="rId25" Type="http://schemas.openxmlformats.org/officeDocument/2006/relationships/image" Target="media/image17.jpeg"/><Relationship Id="rId26" Type="http://schemas.openxmlformats.org/officeDocument/2006/relationships/hyperlink" Target="http://www.ldonline.org/" TargetMode="External"/><Relationship Id="rId27" Type="http://schemas.openxmlformats.org/officeDocument/2006/relationships/hyperlink" Target="http://www.readingrockets.org/" TargetMode="External"/><Relationship Id="rId28" Type="http://schemas.openxmlformats.org/officeDocument/2006/relationships/hyperlink" Target="http://www.k8accesscenter.org/" TargetMode="External"/><Relationship Id="rId29" Type="http://schemas.openxmlformats.org/officeDocument/2006/relationships/image" Target="media/image18.png"/><Relationship Id="rId30" Type="http://schemas.openxmlformats.org/officeDocument/2006/relationships/hyperlink" Target="http://www/" TargetMode="External"/><Relationship Id="rId31" Type="http://schemas.openxmlformats.org/officeDocument/2006/relationships/footer" Target="footer3.xml"/><Relationship Id="rId32" Type="http://schemas.openxmlformats.org/officeDocument/2006/relationships/footer" Target="footer4.xml"/><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jpeg"/><Relationship Id="rId37" Type="http://schemas.openxmlformats.org/officeDocument/2006/relationships/image" Target="media/image23.jpeg"/><Relationship Id="rId38" Type="http://schemas.openxmlformats.org/officeDocument/2006/relationships/image" Target="media/image24.jpeg"/><Relationship Id="rId39" Type="http://schemas.openxmlformats.org/officeDocument/2006/relationships/image" Target="media/image25.jpeg"/><Relationship Id="rId40" Type="http://schemas.openxmlformats.org/officeDocument/2006/relationships/image" Target="media/image26.jpeg"/><Relationship Id="rId41" Type="http://schemas.openxmlformats.org/officeDocument/2006/relationships/image" Target="media/image27.jpeg"/><Relationship Id="rId42" Type="http://schemas.openxmlformats.org/officeDocument/2006/relationships/image" Target="media/image28.jpeg"/><Relationship Id="rId43" Type="http://schemas.openxmlformats.org/officeDocument/2006/relationships/image" Target="media/image29.png"/><Relationship Id="rId44" Type="http://schemas.openxmlformats.org/officeDocument/2006/relationships/image" Target="media/image30.jpeg"/><Relationship Id="rId45" Type="http://schemas.openxmlformats.org/officeDocument/2006/relationships/image" Target="media/image31.jpeg"/><Relationship Id="rId46" Type="http://schemas.openxmlformats.org/officeDocument/2006/relationships/image" Target="media/image32.png"/><Relationship Id="rId47" Type="http://schemas.openxmlformats.org/officeDocument/2006/relationships/image" Target="media/image33.jpeg"/><Relationship Id="rId48" Type="http://schemas.openxmlformats.org/officeDocument/2006/relationships/image" Target="media/image34.jpeg"/><Relationship Id="rId49" Type="http://schemas.openxmlformats.org/officeDocument/2006/relationships/image" Target="media/image35.png"/><Relationship Id="rId50" Type="http://schemas.openxmlformats.org/officeDocument/2006/relationships/image" Target="media/image36.jpeg"/><Relationship Id="rId51" Type="http://schemas.openxmlformats.org/officeDocument/2006/relationships/image" Target="media/image37.jpe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jpeg"/><Relationship Id="rId55" Type="http://schemas.openxmlformats.org/officeDocument/2006/relationships/image" Target="media/image41.jpeg"/><Relationship Id="rId56" Type="http://schemas.openxmlformats.org/officeDocument/2006/relationships/image" Target="media/image42.png"/><Relationship Id="rId57" Type="http://schemas.openxmlformats.org/officeDocument/2006/relationships/image" Target="media/image43.jpeg"/><Relationship Id="rId58" Type="http://schemas.openxmlformats.org/officeDocument/2006/relationships/footer" Target="footer5.xml"/><Relationship Id="rId59" Type="http://schemas.openxmlformats.org/officeDocument/2006/relationships/footer" Target="footer6.xml"/><Relationship Id="rId60" Type="http://schemas.openxmlformats.org/officeDocument/2006/relationships/image" Target="media/image44.png"/><Relationship Id="rId61" Type="http://schemas.openxmlformats.org/officeDocument/2006/relationships/image" Target="media/image45.jpeg"/><Relationship Id="rId62" Type="http://schemas.openxmlformats.org/officeDocument/2006/relationships/image" Target="media/image46.png"/><Relationship Id="rId63" Type="http://schemas.openxmlformats.org/officeDocument/2006/relationships/image" Target="media/image47.jpeg"/><Relationship Id="rId64" Type="http://schemas.openxmlformats.org/officeDocument/2006/relationships/image" Target="media/image48.png"/><Relationship Id="rId65" Type="http://schemas.openxmlformats.org/officeDocument/2006/relationships/image" Target="media/image49.jpeg"/><Relationship Id="rId66" Type="http://schemas.openxmlformats.org/officeDocument/2006/relationships/image" Target="media/image50.jpeg"/><Relationship Id="rId67" Type="http://schemas.openxmlformats.org/officeDocument/2006/relationships/hyperlink" Target="mailto:admin@csc-hawaii.org" TargetMode="External"/><Relationship Id="rId68" Type="http://schemas.openxmlformats.org/officeDocument/2006/relationships/image" Target="media/image51.jpeg"/><Relationship Id="rId69" Type="http://schemas.openxmlformats.org/officeDocument/2006/relationships/hyperlink" Target="http://www.accessurf.org/" TargetMode="External"/><Relationship Id="rId70" Type="http://schemas.openxmlformats.org/officeDocument/2006/relationships/hyperlink" Target="http://www.autismsocietyofhawaii.org/" TargetMode="External"/><Relationship Id="rId71" Type="http://schemas.openxmlformats.org/officeDocument/2006/relationships/image" Target="media/image52.png"/><Relationship Id="rId72" Type="http://schemas.openxmlformats.org/officeDocument/2006/relationships/hyperlink" Target="http://www.seac-hawaii.org/" TargetMode="External"/><Relationship Id="rId73" Type="http://schemas.openxmlformats.org/officeDocument/2006/relationships/hyperlink" Target="mailto:sidebyside@inspirechurch.tv" TargetMode="External"/><Relationship Id="rId74" Type="http://schemas.openxmlformats.org/officeDocument/2006/relationships/hyperlink" Target="http://www.spinhawaii.org/events" TargetMode="External"/><Relationship Id="rId75" Type="http://schemas.openxmlformats.org/officeDocument/2006/relationships/hyperlink" Target="mailto:haolem002@gmail.com" TargetMode="External"/><Relationship Id="rId76" Type="http://schemas.openxmlformats.org/officeDocument/2006/relationships/hyperlink" Target="http://www.htyweb.org/" TargetMode="External"/><Relationship Id="rId77" Type="http://schemas.openxmlformats.org/officeDocument/2006/relationships/image" Target="media/image53.png"/><Relationship Id="rId78" Type="http://schemas.openxmlformats.org/officeDocument/2006/relationships/image" Target="media/image54.png"/><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2018-03-01T02:57:06Z</dcterms:created>
  <dcterms:modified xsi:type="dcterms:W3CDTF">2018-03-01T02:57:06Z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Adobe InDesign CC 13.0 (Macintosh)</vt:lpwstr>
  </property>
  <property fmtid="{D5CDD505-2E9C-101B-9397-08002B2CF9AE}" pid="4" name="LastSaved">
    <vt:filetime>2018-03-01T00:00:00Z</vt:filetime>
  </property>
</Properties>
</file>