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54DD1" w14:textId="2B637914" w:rsidR="00CF0239" w:rsidRPr="00E20351" w:rsidRDefault="00B552FB">
      <w:pPr>
        <w:rPr>
          <w:b/>
          <w:bCs/>
          <w:sz w:val="32"/>
          <w:szCs w:val="32"/>
          <w:lang w:val="fr-FR"/>
        </w:rPr>
      </w:pPr>
      <w:r w:rsidRPr="00E20351">
        <w:rPr>
          <w:b/>
          <w:bCs/>
          <w:sz w:val="32"/>
          <w:szCs w:val="32"/>
          <w:lang w:val="fr-FR"/>
        </w:rPr>
        <w:t>SPIN Newsletter –</w:t>
      </w:r>
      <w:r w:rsidR="00E20351">
        <w:rPr>
          <w:b/>
          <w:bCs/>
          <w:sz w:val="32"/>
          <w:szCs w:val="32"/>
          <w:lang w:val="fr-FR"/>
        </w:rPr>
        <w:t xml:space="preserve"> Fall Edition</w:t>
      </w:r>
      <w:r w:rsidRPr="00E20351">
        <w:rPr>
          <w:b/>
          <w:bCs/>
          <w:sz w:val="32"/>
          <w:szCs w:val="32"/>
          <w:lang w:val="fr-FR"/>
        </w:rPr>
        <w:t xml:space="preserve"> 2026</w:t>
      </w:r>
    </w:p>
    <w:p w14:paraId="333276ED" w14:textId="19205000" w:rsidR="00E20351" w:rsidRPr="00E20351" w:rsidRDefault="00B552FB" w:rsidP="00E20351">
      <w:pPr>
        <w:rPr>
          <w:b/>
          <w:bCs/>
          <w:sz w:val="28"/>
          <w:szCs w:val="28"/>
          <w:lang w:val="fr-FR"/>
        </w:rPr>
      </w:pPr>
      <w:r w:rsidRPr="00F8633B">
        <w:rPr>
          <w:b/>
          <w:bCs/>
          <w:sz w:val="28"/>
          <w:szCs w:val="28"/>
          <w:lang w:val="fr-FR"/>
        </w:rPr>
        <w:t xml:space="preserve">Page </w:t>
      </w:r>
      <w:proofErr w:type="gramStart"/>
      <w:r w:rsidRPr="00F8633B">
        <w:rPr>
          <w:b/>
          <w:bCs/>
          <w:sz w:val="28"/>
          <w:szCs w:val="28"/>
          <w:lang w:val="fr-FR"/>
        </w:rPr>
        <w:t>1:</w:t>
      </w:r>
      <w:proofErr w:type="gramEnd"/>
      <w:r w:rsidRPr="00F8633B">
        <w:rPr>
          <w:b/>
          <w:bCs/>
          <w:sz w:val="28"/>
          <w:szCs w:val="28"/>
          <w:lang w:val="fr-FR"/>
        </w:rPr>
        <w:t xml:space="preserve"> </w:t>
      </w:r>
      <w:r w:rsidR="00F8633B" w:rsidRPr="00F8633B">
        <w:rPr>
          <w:b/>
          <w:bCs/>
          <w:sz w:val="28"/>
          <w:szCs w:val="28"/>
          <w:lang w:val="fr-FR"/>
        </w:rPr>
        <w:t>Front Page</w:t>
      </w:r>
    </w:p>
    <w:p w14:paraId="3209314C" w14:textId="07A9C01C" w:rsidR="00E20351" w:rsidRPr="00E20351" w:rsidRDefault="00E20351" w:rsidP="00E20351">
      <w:r w:rsidRPr="00E20351">
        <w:t xml:space="preserve">As we prepared this issue, we focused on two major awareness events that occur at this time of year: youth suicide prevention and disability employment. Both topics are critically important, and both relate to whether young people with disabilities feel connected, supported, and included. They also remind us of the ongoing need to build communities where every young person feels valued and hopeful about the future. </w:t>
      </w:r>
    </w:p>
    <w:p w14:paraId="3655C418" w14:textId="7E0D469A" w:rsidR="00E20351" w:rsidRPr="00E20351" w:rsidRDefault="00E20351" w:rsidP="00E20351">
      <w:r w:rsidRPr="00E20351">
        <w:t xml:space="preserve">The statistics on student depression, suicidal thoughts, and attempts come from the </w:t>
      </w:r>
      <w:r w:rsidRPr="00E20351">
        <w:rPr>
          <w:b/>
          <w:bCs/>
        </w:rPr>
        <w:t>Hawaii Youth Risk Behavior Survey (HYRBS)</w:t>
      </w:r>
      <w:r w:rsidRPr="00E20351">
        <w:t xml:space="preserve">, administered every two years to a sample of middle and high school students in public schools. The </w:t>
      </w:r>
      <w:r w:rsidRPr="00E20351">
        <w:rPr>
          <w:b/>
          <w:bCs/>
        </w:rPr>
        <w:t xml:space="preserve">Hawaii Health Data Warehouse (HHDW) </w:t>
      </w:r>
      <w:r w:rsidRPr="00E20351">
        <w:t>publishes these findings and offers tools that allow users to create customized reports using variables such as grade, sex, and ethnicity.</w:t>
      </w:r>
    </w:p>
    <w:p w14:paraId="135095DA" w14:textId="5E5A6D9E" w:rsidR="00E20351" w:rsidRPr="00E20351" w:rsidRDefault="00E20351" w:rsidP="00E20351">
      <w:r w:rsidRPr="00E20351">
        <w:t>At the time we completed this issue, SPIN was unable to isolate disability status for the data shown on page 2. Luckily, HHDW staff have committed to producing a disability</w:t>
      </w:r>
      <w:r w:rsidRPr="00E20351">
        <w:noBreakHyphen/>
        <w:t xml:space="preserve">specific report on suicidal thoughts and actions, which we will share in a future newsletter. </w:t>
      </w:r>
    </w:p>
    <w:p w14:paraId="6C8EA462" w14:textId="12CA00C6" w:rsidR="00E20351" w:rsidRPr="00E20351" w:rsidRDefault="00E20351" w:rsidP="00E20351">
      <w:r w:rsidRPr="00E20351">
        <w:t>Reviewing the current data— and anticipating future updates— highlights a troubling reality: many</w:t>
      </w:r>
      <w:r>
        <w:t xml:space="preserve"> of our middle </w:t>
      </w:r>
      <w:r w:rsidRPr="00E20351">
        <w:t xml:space="preserve">and high school students are not only experiencing </w:t>
      </w:r>
      <w:proofErr w:type="gramStart"/>
      <w:r w:rsidRPr="00E20351">
        <w:t>depression, but</w:t>
      </w:r>
      <w:proofErr w:type="gramEnd"/>
      <w:r w:rsidRPr="00E20351">
        <w:t xml:space="preserve"> also making plans to harm themselves or attempting to end their lives. We have included several resources to help all of us support youth through prevention and early intervention.</w:t>
      </w:r>
    </w:p>
    <w:p w14:paraId="7686702B" w14:textId="77777777" w:rsidR="00E20351" w:rsidRPr="00E20351" w:rsidRDefault="00E20351" w:rsidP="00E20351">
      <w:r w:rsidRPr="00E20351">
        <w:t xml:space="preserve">Regarding disability employment, it’s important to recognize that students with disabilities who exit high school continue to have lower rates of higher education enrollment and employment than their peers without disabilities. </w:t>
      </w:r>
    </w:p>
    <w:p w14:paraId="07157C96" w14:textId="1E8A28F2" w:rsidR="00E20351" w:rsidRPr="00E20351" w:rsidRDefault="00E20351" w:rsidP="00E20351">
      <w:r w:rsidRPr="00E20351">
        <w:t>One key agency supporting pathways to employment is the Division of Vocational Rehabilitation. Many families are unaware of these services or unsure how to advocate for their child while still in secondary school. To help raise awareness and strengthen advocacy, we’ve included four infographics on pages 4–7 outlining available supports.</w:t>
      </w:r>
    </w:p>
    <w:p w14:paraId="43412F04" w14:textId="632AB77E" w:rsidR="00B552FB" w:rsidRDefault="00E20351">
      <w:r>
        <w:t>What’s Inside:</w:t>
      </w:r>
    </w:p>
    <w:p w14:paraId="1C02B06A" w14:textId="77777777" w:rsidR="00E20351" w:rsidRPr="00E20351" w:rsidRDefault="00E20351" w:rsidP="00E20351"/>
    <w:p w14:paraId="2E36A647" w14:textId="136EA2DA" w:rsidR="00E20351" w:rsidRPr="00E20351" w:rsidRDefault="00E20351" w:rsidP="00E20351">
      <w:r w:rsidRPr="00E20351">
        <w:t xml:space="preserve"> Youth Suicide </w:t>
      </w:r>
      <w:proofErr w:type="gramStart"/>
      <w:r w:rsidRPr="00E20351">
        <w:t xml:space="preserve">Statistics </w:t>
      </w:r>
      <w:r>
        <w:t xml:space="preserve"> page</w:t>
      </w:r>
      <w:proofErr w:type="gramEnd"/>
      <w:r>
        <w:t xml:space="preserve"> </w:t>
      </w:r>
      <w:r w:rsidRPr="00E20351">
        <w:t xml:space="preserve">2 </w:t>
      </w:r>
    </w:p>
    <w:p w14:paraId="0195CE7C" w14:textId="5BA4B875" w:rsidR="00E20351" w:rsidRPr="00E20351" w:rsidRDefault="00E20351" w:rsidP="00E20351">
      <w:r w:rsidRPr="00E20351">
        <w:t xml:space="preserve">Suicide Prevention </w:t>
      </w:r>
      <w:proofErr w:type="gramStart"/>
      <w:r w:rsidRPr="00E20351">
        <w:t xml:space="preserve">Help </w:t>
      </w:r>
      <w:r>
        <w:t xml:space="preserve"> page</w:t>
      </w:r>
      <w:proofErr w:type="gramEnd"/>
      <w:r>
        <w:t xml:space="preserve"> </w:t>
      </w:r>
      <w:r w:rsidRPr="00E20351">
        <w:t xml:space="preserve">3 </w:t>
      </w:r>
    </w:p>
    <w:p w14:paraId="6B1F129B" w14:textId="0DB23811" w:rsidR="00E20351" w:rsidRPr="00E20351" w:rsidRDefault="00E20351" w:rsidP="00E20351">
      <w:r w:rsidRPr="00E20351">
        <w:t xml:space="preserve">DVR Services in </w:t>
      </w:r>
      <w:proofErr w:type="gramStart"/>
      <w:r w:rsidRPr="00E20351">
        <w:t>Schools</w:t>
      </w:r>
      <w:r>
        <w:t xml:space="preserve">  page</w:t>
      </w:r>
      <w:proofErr w:type="gramEnd"/>
      <w:r w:rsidRPr="00E20351">
        <w:t xml:space="preserve"> 4 </w:t>
      </w:r>
    </w:p>
    <w:p w14:paraId="2219C0EB" w14:textId="0D4E7356" w:rsidR="00E20351" w:rsidRPr="00E20351" w:rsidRDefault="00E20351" w:rsidP="00E20351">
      <w:r w:rsidRPr="00E20351">
        <w:t xml:space="preserve">Transition Words to </w:t>
      </w:r>
      <w:proofErr w:type="gramStart"/>
      <w:r w:rsidRPr="00E20351">
        <w:t xml:space="preserve">Know </w:t>
      </w:r>
      <w:r>
        <w:t xml:space="preserve"> page</w:t>
      </w:r>
      <w:proofErr w:type="gramEnd"/>
      <w:r>
        <w:t xml:space="preserve"> </w:t>
      </w:r>
      <w:r w:rsidRPr="00E20351">
        <w:t xml:space="preserve">5 </w:t>
      </w:r>
    </w:p>
    <w:p w14:paraId="510AB915" w14:textId="7767303B" w:rsidR="00E20351" w:rsidRPr="00E20351" w:rsidRDefault="00E20351" w:rsidP="00E20351">
      <w:r w:rsidRPr="00E20351">
        <w:t xml:space="preserve">DVR Services After </w:t>
      </w:r>
      <w:proofErr w:type="gramStart"/>
      <w:r w:rsidRPr="00E20351">
        <w:t xml:space="preserve">HS </w:t>
      </w:r>
      <w:r>
        <w:t xml:space="preserve"> page</w:t>
      </w:r>
      <w:proofErr w:type="gramEnd"/>
      <w:r>
        <w:t xml:space="preserve"> 6</w:t>
      </w:r>
    </w:p>
    <w:p w14:paraId="236B3FEF" w14:textId="784FD561" w:rsidR="00E20351" w:rsidRPr="00E20351" w:rsidRDefault="00E20351" w:rsidP="00E20351">
      <w:r w:rsidRPr="00E20351">
        <w:t xml:space="preserve">Q&amp;A about DVR </w:t>
      </w:r>
      <w:proofErr w:type="gramStart"/>
      <w:r w:rsidRPr="00E20351">
        <w:t>Services</w:t>
      </w:r>
      <w:r>
        <w:t xml:space="preserve">  page</w:t>
      </w:r>
      <w:proofErr w:type="gramEnd"/>
      <w:r w:rsidRPr="00E20351">
        <w:t xml:space="preserve"> 7 </w:t>
      </w:r>
    </w:p>
    <w:p w14:paraId="64807D7A" w14:textId="170552C3" w:rsidR="00E20351" w:rsidRPr="00E20351" w:rsidRDefault="00E20351" w:rsidP="00E20351">
      <w:r w:rsidRPr="00E20351">
        <w:t xml:space="preserve">Community </w:t>
      </w:r>
      <w:proofErr w:type="gramStart"/>
      <w:r w:rsidRPr="00E20351">
        <w:t xml:space="preserve">Activities </w:t>
      </w:r>
      <w:r>
        <w:t xml:space="preserve"> page</w:t>
      </w:r>
      <w:proofErr w:type="gramEnd"/>
      <w:r>
        <w:t xml:space="preserve"> </w:t>
      </w:r>
      <w:r w:rsidRPr="00E20351">
        <w:t xml:space="preserve">8 </w:t>
      </w:r>
    </w:p>
    <w:p w14:paraId="305AA05E" w14:textId="76E3CCBF" w:rsidR="00E20351" w:rsidRPr="00E20351" w:rsidRDefault="00E20351" w:rsidP="00E20351">
      <w:r w:rsidRPr="00E20351">
        <w:lastRenderedPageBreak/>
        <w:t xml:space="preserve">App </w:t>
      </w:r>
      <w:proofErr w:type="gramStart"/>
      <w:r w:rsidRPr="00E20351">
        <w:t>Corner</w:t>
      </w:r>
      <w:r>
        <w:t xml:space="preserve">  page</w:t>
      </w:r>
      <w:proofErr w:type="gramEnd"/>
      <w:r w:rsidRPr="00E20351">
        <w:t xml:space="preserve"> 9 </w:t>
      </w:r>
    </w:p>
    <w:p w14:paraId="1FC6F0F8" w14:textId="0140010F" w:rsidR="00E20351" w:rsidRPr="00E20351" w:rsidRDefault="00E20351" w:rsidP="00E20351">
      <w:r w:rsidRPr="00E20351">
        <w:t xml:space="preserve">Spotlight on </w:t>
      </w:r>
      <w:proofErr w:type="gramStart"/>
      <w:r w:rsidRPr="00E20351">
        <w:t>Support</w:t>
      </w:r>
      <w:r>
        <w:t xml:space="preserve">s </w:t>
      </w:r>
      <w:r w:rsidRPr="00E20351">
        <w:t xml:space="preserve"> </w:t>
      </w:r>
      <w:r>
        <w:t>page</w:t>
      </w:r>
      <w:proofErr w:type="gramEnd"/>
      <w:r>
        <w:t xml:space="preserve"> 9</w:t>
      </w:r>
    </w:p>
    <w:p w14:paraId="2E172420" w14:textId="67E07D62" w:rsidR="00E20351" w:rsidRPr="00E20351" w:rsidRDefault="00E20351" w:rsidP="00E20351">
      <w:r w:rsidRPr="00E20351">
        <w:t xml:space="preserve">Calendar of </w:t>
      </w:r>
      <w:proofErr w:type="gramStart"/>
      <w:r>
        <w:t>Events  page</w:t>
      </w:r>
      <w:proofErr w:type="gramEnd"/>
      <w:r>
        <w:t xml:space="preserve"> 10</w:t>
      </w:r>
    </w:p>
    <w:p w14:paraId="1C4DFCF9" w14:textId="32287E47" w:rsidR="00E20351" w:rsidRPr="00E20351" w:rsidRDefault="00E20351" w:rsidP="00E20351"/>
    <w:p w14:paraId="6A0549E0" w14:textId="609C41EB" w:rsidR="00B552FB" w:rsidRPr="00F8633B" w:rsidRDefault="00B552FB">
      <w:pPr>
        <w:rPr>
          <w:b/>
          <w:bCs/>
          <w:sz w:val="28"/>
          <w:szCs w:val="28"/>
        </w:rPr>
      </w:pPr>
      <w:r w:rsidRPr="00F8633B">
        <w:rPr>
          <w:b/>
          <w:bCs/>
          <w:sz w:val="28"/>
          <w:szCs w:val="28"/>
        </w:rPr>
        <w:t>Page 2:</w:t>
      </w:r>
      <w:r w:rsidR="00F8633B" w:rsidRPr="00F8633B">
        <w:rPr>
          <w:b/>
          <w:bCs/>
          <w:sz w:val="28"/>
          <w:szCs w:val="28"/>
        </w:rPr>
        <w:t xml:space="preserve"> </w:t>
      </w:r>
      <w:proofErr w:type="gramStart"/>
      <w:r w:rsidR="00F8633B" w:rsidRPr="00F8633B">
        <w:rPr>
          <w:b/>
          <w:bCs/>
          <w:sz w:val="28"/>
          <w:szCs w:val="28"/>
        </w:rPr>
        <w:t>Infographic :</w:t>
      </w:r>
      <w:proofErr w:type="gramEnd"/>
      <w:r w:rsidR="00F8633B" w:rsidRPr="00F8633B">
        <w:rPr>
          <w:b/>
          <w:bCs/>
          <w:sz w:val="28"/>
          <w:szCs w:val="28"/>
        </w:rPr>
        <w:t xml:space="preserve"> “Hawaii Youth Risk Behavior Survey: Suicide Statistics”</w:t>
      </w:r>
    </w:p>
    <w:p w14:paraId="566380C4" w14:textId="13B0354D" w:rsidR="00F8633B" w:rsidRDefault="00F8633B">
      <w:r>
        <w:t xml:space="preserve">September is Suicide Prevention Awareness Month. </w:t>
      </w:r>
    </w:p>
    <w:p w14:paraId="275D2672" w14:textId="4646BB44" w:rsidR="00F8633B" w:rsidRDefault="00F8633B">
      <w:r>
        <w:t xml:space="preserve">The following statistics from the 2023 Hawaii Youth Risk Behavior Survey (HYRBS) are intended to make our readers more aware of the risks of suicide for our middle and high school students. </w:t>
      </w:r>
    </w:p>
    <w:p w14:paraId="46805318" w14:textId="66654258" w:rsidR="00F8633B" w:rsidRDefault="00F8633B">
      <w:r>
        <w:t>Depression: 1 in 2 girls in high school and middle school reported feeling depressed (46.2% &amp; 46.9%).</w:t>
      </w:r>
    </w:p>
    <w:p w14:paraId="3ABE197F" w14:textId="01C11E73" w:rsidR="00F8633B" w:rsidRDefault="00F8633B">
      <w:r>
        <w:t xml:space="preserve">Depression: The highest rates of depression in girls </w:t>
      </w:r>
      <w:proofErr w:type="gramStart"/>
      <w:r>
        <w:t>grades</w:t>
      </w:r>
      <w:proofErr w:type="gramEnd"/>
      <w:r>
        <w:t xml:space="preserve"> 6-12 were reported by Filipino, Native Hawaiian and Other Pacific Islander students. </w:t>
      </w:r>
    </w:p>
    <w:p w14:paraId="3CF1C7E2" w14:textId="280668A1" w:rsidR="00F8633B" w:rsidRDefault="00F8633B">
      <w:r>
        <w:t xml:space="preserve">Thoughts about Suicide: 2x more girls (35.8%) than boys (17.3) in middle school ever seriously thought about killing themselves. </w:t>
      </w:r>
    </w:p>
    <w:p w14:paraId="3445E442" w14:textId="37B9AF84" w:rsidR="00F8633B" w:rsidRDefault="00F8633B">
      <w:r>
        <w:t xml:space="preserve">Thoughts about Suicide: 32% of LGBTQ students in high school were contemplating suicide compared to 15.8% for all students. </w:t>
      </w:r>
    </w:p>
    <w:p w14:paraId="343CD4B0" w14:textId="3B771100" w:rsidR="00F8633B" w:rsidRDefault="00F8633B">
      <w:r>
        <w:t xml:space="preserve">Planning for Suicide: 1 in 4 students in middle school </w:t>
      </w:r>
      <w:proofErr w:type="gramStart"/>
      <w:r>
        <w:t>made a plan</w:t>
      </w:r>
      <w:proofErr w:type="gramEnd"/>
      <w:r>
        <w:t xml:space="preserve"> of how they would kill themselves. </w:t>
      </w:r>
    </w:p>
    <w:p w14:paraId="1F36AAD9" w14:textId="63A8FDC7" w:rsidR="00F8633B" w:rsidRDefault="00F8633B">
      <w:r>
        <w:t xml:space="preserve">Suicide Attempts: 12% of students in middle school who filled out the survey had ever tried to kill themselves. </w:t>
      </w:r>
    </w:p>
    <w:p w14:paraId="14CE684F" w14:textId="31833911" w:rsidR="00F8633B" w:rsidRDefault="00F8633B">
      <w:r>
        <w:t xml:space="preserve">Suicide Attempts: The rate of high school suicide attempts was </w:t>
      </w:r>
      <w:proofErr w:type="gramStart"/>
      <w:r>
        <w:t>8%, but</w:t>
      </w:r>
      <w:proofErr w:type="gramEnd"/>
      <w:r>
        <w:t xml:space="preserve"> attempts by </w:t>
      </w:r>
      <w:r w:rsidR="00B24137">
        <w:t xml:space="preserve">Native Hawaiian and Pacific Islander girls was 12.5% or more. </w:t>
      </w:r>
    </w:p>
    <w:p w14:paraId="01F74DD8" w14:textId="05462F9A" w:rsidR="00B24137" w:rsidRDefault="00B24137">
      <w:r>
        <w:t xml:space="preserve">Suicide Attempts: 3.3% of students in middle school who attempted suicide were treated by a doctor or nurse in the past 12 months. </w:t>
      </w:r>
    </w:p>
    <w:p w14:paraId="4BEFF8DB" w14:textId="6C2E1CBD" w:rsidR="00B24137" w:rsidRPr="00F8633B" w:rsidRDefault="00B24137">
      <w:r>
        <w:t xml:space="preserve">Source: A wealth of information on the Hawaii Youth Risk Behavior Survey can be found at the Hawaii Health Data Warehouse. </w:t>
      </w:r>
      <w:hyperlink r:id="rId5" w:history="1">
        <w:r w:rsidRPr="00EE08CC">
          <w:rPr>
            <w:rStyle w:val="Hyperlink"/>
          </w:rPr>
          <w:t>https://hhdw.org/</w:t>
        </w:r>
      </w:hyperlink>
      <w:r>
        <w:t xml:space="preserve"> </w:t>
      </w:r>
    </w:p>
    <w:p w14:paraId="02E8FBBB" w14:textId="77777777" w:rsidR="00B552FB" w:rsidRPr="00F8633B" w:rsidRDefault="00B552FB"/>
    <w:p w14:paraId="13D6331B" w14:textId="0C593DE3" w:rsidR="00B552FB" w:rsidRPr="00A50685" w:rsidRDefault="00B552FB">
      <w:pPr>
        <w:rPr>
          <w:b/>
          <w:bCs/>
          <w:sz w:val="28"/>
          <w:szCs w:val="28"/>
        </w:rPr>
      </w:pPr>
      <w:r w:rsidRPr="00A50685">
        <w:rPr>
          <w:b/>
          <w:bCs/>
          <w:sz w:val="28"/>
          <w:szCs w:val="28"/>
        </w:rPr>
        <w:t>Page 3:</w:t>
      </w:r>
      <w:r w:rsidR="00A50685" w:rsidRPr="00A50685">
        <w:rPr>
          <w:b/>
          <w:bCs/>
          <w:sz w:val="28"/>
          <w:szCs w:val="28"/>
        </w:rPr>
        <w:t xml:space="preserve"> Resources for Youth Mental Health Support and Suicide Prevention</w:t>
      </w:r>
    </w:p>
    <w:p w14:paraId="7F9024B0" w14:textId="3E3F22EA" w:rsidR="00A50685" w:rsidRPr="004E268B" w:rsidRDefault="00A50685">
      <w:pPr>
        <w:rPr>
          <w:b/>
          <w:bCs/>
        </w:rPr>
      </w:pPr>
      <w:r w:rsidRPr="004E268B">
        <w:rPr>
          <w:b/>
          <w:bCs/>
        </w:rPr>
        <w:t>Youth Mental Health First Aid – free in-person training.</w:t>
      </w:r>
    </w:p>
    <w:p w14:paraId="7281448D" w14:textId="080B91E8" w:rsidR="00A50685" w:rsidRDefault="00C31208">
      <w:r>
        <w:t xml:space="preserve">Who should </w:t>
      </w:r>
      <w:proofErr w:type="gramStart"/>
      <w:r>
        <w:t>know</w:t>
      </w:r>
      <w:proofErr w:type="gramEnd"/>
      <w:r>
        <w:t xml:space="preserve"> mental health first aid? Teachers, school staff, coaches, counselors, youth group leaders, parents, adults who work with youth. </w:t>
      </w:r>
    </w:p>
    <w:p w14:paraId="1219EDCE" w14:textId="5C62F2D5" w:rsidR="00C31208" w:rsidRDefault="00C31208">
      <w:r>
        <w:t xml:space="preserve">What mental health first aid covers: </w:t>
      </w:r>
    </w:p>
    <w:p w14:paraId="459FF59E" w14:textId="1A74F85B" w:rsidR="00C31208" w:rsidRDefault="00C44F7E" w:rsidP="00C31208">
      <w:pPr>
        <w:pStyle w:val="ListParagraph"/>
        <w:numPr>
          <w:ilvl w:val="0"/>
          <w:numId w:val="15"/>
        </w:numPr>
      </w:pPr>
      <w:r>
        <w:t>Common Signs and symptoms of mental health challenges in this age group, including anxiety, depression, eating disorders and attention deficit hyperactive disorder (ADHD)</w:t>
      </w:r>
    </w:p>
    <w:p w14:paraId="07DAD31F" w14:textId="239D156D" w:rsidR="00C44F7E" w:rsidRDefault="00C44F7E" w:rsidP="00C31208">
      <w:pPr>
        <w:pStyle w:val="ListParagraph"/>
        <w:numPr>
          <w:ilvl w:val="0"/>
          <w:numId w:val="15"/>
        </w:numPr>
      </w:pPr>
      <w:r>
        <w:lastRenderedPageBreak/>
        <w:t>Common signs and symptoms of substance use challenges</w:t>
      </w:r>
    </w:p>
    <w:p w14:paraId="5E35A7A9" w14:textId="5882C18B" w:rsidR="00C44F7E" w:rsidRDefault="00C44F7E" w:rsidP="00C31208">
      <w:pPr>
        <w:pStyle w:val="ListParagraph"/>
        <w:numPr>
          <w:ilvl w:val="0"/>
          <w:numId w:val="15"/>
        </w:numPr>
      </w:pPr>
      <w:r>
        <w:t>How to interact with a child or adolescent in crisis</w:t>
      </w:r>
    </w:p>
    <w:p w14:paraId="18C5691D" w14:textId="0F303B97" w:rsidR="00C44F7E" w:rsidRDefault="004E268B" w:rsidP="00C31208">
      <w:pPr>
        <w:pStyle w:val="ListParagraph"/>
        <w:numPr>
          <w:ilvl w:val="0"/>
          <w:numId w:val="15"/>
        </w:numPr>
      </w:pPr>
      <w:r>
        <w:t xml:space="preserve">How to connect </w:t>
      </w:r>
      <w:proofErr w:type="gramStart"/>
      <w:r>
        <w:t>the  youth</w:t>
      </w:r>
      <w:proofErr w:type="gramEnd"/>
      <w:r>
        <w:t xml:space="preserve"> with help</w:t>
      </w:r>
    </w:p>
    <w:p w14:paraId="42056EDD" w14:textId="0341B03F" w:rsidR="004E268B" w:rsidRDefault="004E268B" w:rsidP="00C31208">
      <w:pPr>
        <w:pStyle w:val="ListParagraph"/>
        <w:numPr>
          <w:ilvl w:val="0"/>
          <w:numId w:val="15"/>
        </w:numPr>
      </w:pPr>
      <w:r>
        <w:t>Expand content on trauma, substance use, self-care and the impact of social media and bullying</w:t>
      </w:r>
    </w:p>
    <w:p w14:paraId="17185B73" w14:textId="7E61AD60" w:rsidR="004E268B" w:rsidRPr="00A50685" w:rsidRDefault="004E268B" w:rsidP="004E268B">
      <w:r>
        <w:t xml:space="preserve">For more information, email </w:t>
      </w:r>
      <w:hyperlink r:id="rId6" w:history="1">
        <w:r w:rsidRPr="00EE08CC">
          <w:rPr>
            <w:rStyle w:val="Hyperlink"/>
          </w:rPr>
          <w:t>Christine.montague-hicks@k12.hi.us</w:t>
        </w:r>
      </w:hyperlink>
      <w:r>
        <w:t xml:space="preserve">  or call 808-305-9843.</w:t>
      </w:r>
    </w:p>
    <w:p w14:paraId="6C357A3E" w14:textId="1FE346EC" w:rsidR="00B552FB" w:rsidRDefault="004E268B">
      <w:pPr>
        <w:rPr>
          <w:b/>
          <w:bCs/>
        </w:rPr>
      </w:pPr>
      <w:r>
        <w:rPr>
          <w:b/>
          <w:bCs/>
        </w:rPr>
        <w:t>Hawaii State Department of Education: Here to Help – Support Student Well-Being and Mental Health</w:t>
      </w:r>
    </w:p>
    <w:p w14:paraId="2DE5F8A2" w14:textId="28CE992D" w:rsidR="004E268B" w:rsidRDefault="004E268B">
      <w:r w:rsidRPr="004E268B">
        <w:t xml:space="preserve">They have a </w:t>
      </w:r>
      <w:proofErr w:type="gramStart"/>
      <w:r>
        <w:t>refreshed</w:t>
      </w:r>
      <w:proofErr w:type="gramEnd"/>
      <w:r>
        <w:t xml:space="preserve"> website: For students, For families, For staff.</w:t>
      </w:r>
    </w:p>
    <w:p w14:paraId="0EDF7F4A" w14:textId="20CE0523" w:rsidR="004E268B" w:rsidRDefault="004E268B">
      <w:r>
        <w:t xml:space="preserve">Resources and support: Visit: </w:t>
      </w:r>
      <w:hyperlink r:id="rId7" w:history="1">
        <w:r w:rsidRPr="004E268B">
          <w:rPr>
            <w:rStyle w:val="Hyperlink"/>
          </w:rPr>
          <w:t>HeretohelpHIDOE.com</w:t>
        </w:r>
      </w:hyperlink>
      <w:r>
        <w:t xml:space="preserve">  </w:t>
      </w:r>
    </w:p>
    <w:p w14:paraId="6DA9D059" w14:textId="13AC66DE" w:rsidR="004E268B" w:rsidRPr="004E268B" w:rsidRDefault="004E268B">
      <w:pPr>
        <w:rPr>
          <w:b/>
          <w:bCs/>
        </w:rPr>
      </w:pPr>
      <w:r w:rsidRPr="004E268B">
        <w:rPr>
          <w:b/>
          <w:bCs/>
        </w:rPr>
        <w:t>Additional Sources of Youth Mental Health Support</w:t>
      </w:r>
    </w:p>
    <w:p w14:paraId="211C4CDA" w14:textId="49DBE16C" w:rsidR="004E268B" w:rsidRPr="002C5B31" w:rsidRDefault="004E268B">
      <w:pPr>
        <w:rPr>
          <w:b/>
          <w:bCs/>
        </w:rPr>
      </w:pPr>
      <w:r w:rsidRPr="002C5B31">
        <w:rPr>
          <w:b/>
          <w:bCs/>
        </w:rPr>
        <w:t>Child and Adolescent Mental Health Division (CAMHD)</w:t>
      </w:r>
    </w:p>
    <w:p w14:paraId="78B4F5E9" w14:textId="2851F8E0" w:rsidR="004E268B" w:rsidRDefault="00026F5B" w:rsidP="00026F5B">
      <w:pPr>
        <w:pStyle w:val="ListParagraph"/>
        <w:numPr>
          <w:ilvl w:val="0"/>
          <w:numId w:val="16"/>
        </w:numPr>
      </w:pPr>
      <w:r>
        <w:t>Provides FREE mental health services for eligible youth who have severe emotional and/or behavior challenges</w:t>
      </w:r>
    </w:p>
    <w:p w14:paraId="109005F4" w14:textId="6CD7EC48" w:rsidR="00026F5B" w:rsidRDefault="00026F5B" w:rsidP="00026F5B">
      <w:pPr>
        <w:pStyle w:val="ListParagraph"/>
        <w:numPr>
          <w:ilvl w:val="0"/>
          <w:numId w:val="16"/>
        </w:numPr>
      </w:pPr>
      <w:r>
        <w:t>Available on every island</w:t>
      </w:r>
    </w:p>
    <w:p w14:paraId="6B406308" w14:textId="4EFF59EC" w:rsidR="00026F5B" w:rsidRDefault="00026F5B" w:rsidP="00026F5B">
      <w:pPr>
        <w:pStyle w:val="ListParagraph"/>
        <w:numPr>
          <w:ilvl w:val="0"/>
          <w:numId w:val="16"/>
        </w:numPr>
      </w:pPr>
      <w:r>
        <w:t>Main Admin phone number: 808-733-9333</w:t>
      </w:r>
    </w:p>
    <w:p w14:paraId="5B983A0B" w14:textId="219A91D2" w:rsidR="00026F5B" w:rsidRDefault="00026F5B" w:rsidP="00026F5B">
      <w:pPr>
        <w:pStyle w:val="ListParagraph"/>
        <w:numPr>
          <w:ilvl w:val="0"/>
          <w:numId w:val="16"/>
        </w:numPr>
      </w:pPr>
      <w:r>
        <w:t xml:space="preserve">Website: </w:t>
      </w:r>
      <w:hyperlink r:id="rId8" w:history="1">
        <w:r w:rsidRPr="00EE08CC">
          <w:rPr>
            <w:rStyle w:val="Hyperlink"/>
          </w:rPr>
          <w:t>https://health.hawaii.gov/camhd/</w:t>
        </w:r>
      </w:hyperlink>
      <w:r>
        <w:t xml:space="preserve"> </w:t>
      </w:r>
    </w:p>
    <w:p w14:paraId="15B7F871" w14:textId="708C8B20" w:rsidR="00026F5B" w:rsidRPr="002C5B31" w:rsidRDefault="00026F5B" w:rsidP="00026F5B">
      <w:pPr>
        <w:rPr>
          <w:b/>
          <w:bCs/>
        </w:rPr>
      </w:pPr>
      <w:r w:rsidRPr="002C5B31">
        <w:rPr>
          <w:b/>
          <w:bCs/>
        </w:rPr>
        <w:t>988 Suicide &amp; Crisis Lifeline</w:t>
      </w:r>
    </w:p>
    <w:p w14:paraId="6611AE8F" w14:textId="54C448ED" w:rsidR="00026F5B" w:rsidRDefault="00026F5B" w:rsidP="00026F5B">
      <w:pPr>
        <w:pStyle w:val="ListParagraph"/>
        <w:numPr>
          <w:ilvl w:val="0"/>
          <w:numId w:val="17"/>
        </w:numPr>
      </w:pPr>
      <w:r>
        <w:t xml:space="preserve">People can call or text 988 or chat </w:t>
      </w:r>
      <w:hyperlink r:id="rId9" w:history="1">
        <w:r w:rsidRPr="00026F5B">
          <w:rPr>
            <w:rStyle w:val="Hyperlink"/>
          </w:rPr>
          <w:t>988lifeline.org</w:t>
        </w:r>
      </w:hyperlink>
      <w:r>
        <w:t xml:space="preserve"> for themselves or if they are worried about a loved one who may need crisis support.</w:t>
      </w:r>
    </w:p>
    <w:p w14:paraId="67E885EB" w14:textId="5995DEF6" w:rsidR="00026F5B" w:rsidRPr="002C5B31" w:rsidRDefault="00026F5B" w:rsidP="00026F5B">
      <w:pPr>
        <w:rPr>
          <w:b/>
          <w:bCs/>
        </w:rPr>
      </w:pPr>
      <w:r w:rsidRPr="002C5B31">
        <w:rPr>
          <w:b/>
          <w:bCs/>
        </w:rPr>
        <w:t>American Foundation for Suicide Prevention</w:t>
      </w:r>
    </w:p>
    <w:p w14:paraId="7F043C33" w14:textId="560BA534" w:rsidR="00026F5B" w:rsidRDefault="00026F5B" w:rsidP="00026F5B">
      <w:pPr>
        <w:pStyle w:val="ListParagraph"/>
        <w:numPr>
          <w:ilvl w:val="0"/>
          <w:numId w:val="17"/>
        </w:numPr>
      </w:pPr>
      <w:r>
        <w:t xml:space="preserve">A national organization with a website </w:t>
      </w:r>
      <w:hyperlink r:id="rId10" w:history="1">
        <w:r w:rsidRPr="00EE08CC">
          <w:rPr>
            <w:rStyle w:val="Hyperlink"/>
          </w:rPr>
          <w:t>https://afsp.org/</w:t>
        </w:r>
      </w:hyperlink>
      <w:r>
        <w:t xml:space="preserve"> , containing resources and state and national statistics regarding suicide. </w:t>
      </w:r>
    </w:p>
    <w:p w14:paraId="443B2103" w14:textId="0D692B15" w:rsidR="00026F5B" w:rsidRPr="002C5B31" w:rsidRDefault="00026F5B" w:rsidP="00026F5B">
      <w:pPr>
        <w:rPr>
          <w:b/>
          <w:bCs/>
        </w:rPr>
      </w:pPr>
      <w:r w:rsidRPr="002C5B31">
        <w:rPr>
          <w:b/>
          <w:bCs/>
        </w:rPr>
        <w:t>No Shame Get Help</w:t>
      </w:r>
    </w:p>
    <w:p w14:paraId="0BEA2F05" w14:textId="42B407EF" w:rsidR="00026F5B" w:rsidRDefault="00026F5B" w:rsidP="00026F5B">
      <w:pPr>
        <w:pStyle w:val="ListParagraph"/>
        <w:numPr>
          <w:ilvl w:val="0"/>
          <w:numId w:val="17"/>
        </w:numPr>
      </w:pPr>
      <w:r>
        <w:t>Online resources for youth and families by Mental Health America Hawaii</w:t>
      </w:r>
    </w:p>
    <w:p w14:paraId="35557AC9" w14:textId="1B057E76" w:rsidR="00026F5B" w:rsidRDefault="00026F5B" w:rsidP="00026F5B">
      <w:pPr>
        <w:pStyle w:val="ListParagraph"/>
        <w:numPr>
          <w:ilvl w:val="0"/>
          <w:numId w:val="17"/>
        </w:numPr>
      </w:pPr>
      <w:r>
        <w:t>808-521-1846</w:t>
      </w:r>
    </w:p>
    <w:p w14:paraId="76B11061" w14:textId="22D01235" w:rsidR="00393BFE" w:rsidRDefault="00393BFE" w:rsidP="00026F5B">
      <w:pPr>
        <w:pStyle w:val="ListParagraph"/>
        <w:numPr>
          <w:ilvl w:val="0"/>
          <w:numId w:val="17"/>
        </w:numPr>
      </w:pPr>
      <w:hyperlink r:id="rId11" w:history="1">
        <w:r w:rsidRPr="00EE08CC">
          <w:rPr>
            <w:rStyle w:val="Hyperlink"/>
          </w:rPr>
          <w:t>https://www.noshamegethelp.org/</w:t>
        </w:r>
      </w:hyperlink>
      <w:r>
        <w:t xml:space="preserve"> </w:t>
      </w:r>
    </w:p>
    <w:p w14:paraId="12C8E398" w14:textId="1C299463" w:rsidR="00393BFE" w:rsidRPr="002C5B31" w:rsidRDefault="00393BFE" w:rsidP="00393BFE">
      <w:pPr>
        <w:rPr>
          <w:b/>
          <w:bCs/>
        </w:rPr>
      </w:pPr>
      <w:r w:rsidRPr="002C5B31">
        <w:rPr>
          <w:b/>
          <w:bCs/>
        </w:rPr>
        <w:t>Hawaii Cares</w:t>
      </w:r>
    </w:p>
    <w:p w14:paraId="4640CF81" w14:textId="1356F2E7" w:rsidR="00393BFE" w:rsidRDefault="00393BFE" w:rsidP="00393BFE">
      <w:pPr>
        <w:pStyle w:val="ListParagraph"/>
        <w:numPr>
          <w:ilvl w:val="0"/>
          <w:numId w:val="18"/>
        </w:numPr>
      </w:pPr>
      <w:r>
        <w:t>Local crisis line open 24/7</w:t>
      </w:r>
    </w:p>
    <w:p w14:paraId="721A8283" w14:textId="1C6B7A18" w:rsidR="00393BFE" w:rsidRDefault="00393BFE" w:rsidP="00393BFE">
      <w:pPr>
        <w:pStyle w:val="ListParagraph"/>
        <w:numPr>
          <w:ilvl w:val="0"/>
          <w:numId w:val="18"/>
        </w:numPr>
      </w:pPr>
      <w:r>
        <w:t>Oahu: 808-832-3100</w:t>
      </w:r>
    </w:p>
    <w:p w14:paraId="0BFEA75B" w14:textId="65F5C1D4" w:rsidR="00393BFE" w:rsidRDefault="00393BFE" w:rsidP="00393BFE">
      <w:pPr>
        <w:pStyle w:val="ListParagraph"/>
        <w:numPr>
          <w:ilvl w:val="0"/>
          <w:numId w:val="18"/>
        </w:numPr>
      </w:pPr>
      <w:r>
        <w:t>Neighbor islands: 1-800-753-6879</w:t>
      </w:r>
    </w:p>
    <w:p w14:paraId="19B82AA9" w14:textId="10A71030" w:rsidR="00393BFE" w:rsidRPr="002C5B31" w:rsidRDefault="00393BFE" w:rsidP="00393BFE">
      <w:pPr>
        <w:rPr>
          <w:b/>
          <w:bCs/>
        </w:rPr>
      </w:pPr>
      <w:hyperlink r:id="rId12" w:history="1">
        <w:r w:rsidRPr="002C5B31">
          <w:rPr>
            <w:rStyle w:val="Hyperlink"/>
            <w:b/>
            <w:bCs/>
          </w:rPr>
          <w:t>ParentGuidance.org</w:t>
        </w:r>
      </w:hyperlink>
      <w:r w:rsidRPr="002C5B31">
        <w:rPr>
          <w:b/>
          <w:bCs/>
        </w:rPr>
        <w:t xml:space="preserve"> </w:t>
      </w:r>
    </w:p>
    <w:p w14:paraId="19D97DFE" w14:textId="24D6520A" w:rsidR="00393BFE" w:rsidRPr="004E268B" w:rsidRDefault="00393BFE" w:rsidP="002C5B31">
      <w:pPr>
        <w:pStyle w:val="ListParagraph"/>
        <w:numPr>
          <w:ilvl w:val="0"/>
          <w:numId w:val="19"/>
        </w:numPr>
      </w:pPr>
      <w:r>
        <w:t xml:space="preserve">Offers opportunities for parents of </w:t>
      </w:r>
      <w:proofErr w:type="gramStart"/>
      <w:r>
        <w:t>public school</w:t>
      </w:r>
      <w:proofErr w:type="gramEnd"/>
      <w:r>
        <w:t xml:space="preserve"> students to receive free 1 to 1 parent </w:t>
      </w:r>
      <w:proofErr w:type="gramStart"/>
      <w:r>
        <w:t>coaching, and</w:t>
      </w:r>
      <w:proofErr w:type="gramEnd"/>
      <w:r>
        <w:t xml:space="preserve"> watch on-demand and live videos. </w:t>
      </w:r>
      <w:r w:rsidR="002C5B31">
        <w:t xml:space="preserve">  </w:t>
      </w:r>
      <w:hyperlink r:id="rId13" w:history="1">
        <w:r w:rsidR="002C5B31" w:rsidRPr="00EE08CC">
          <w:rPr>
            <w:rStyle w:val="Hyperlink"/>
          </w:rPr>
          <w:t>https://parentguidance.org/</w:t>
        </w:r>
      </w:hyperlink>
      <w:r w:rsidR="002C5B31">
        <w:t xml:space="preserve"> </w:t>
      </w:r>
    </w:p>
    <w:p w14:paraId="33C031C5" w14:textId="6CB937B3" w:rsidR="00B552FB" w:rsidRPr="00B552FB" w:rsidRDefault="00B552FB">
      <w:pPr>
        <w:rPr>
          <w:b/>
          <w:bCs/>
          <w:sz w:val="28"/>
          <w:szCs w:val="28"/>
        </w:rPr>
      </w:pPr>
      <w:r w:rsidRPr="00B552FB">
        <w:rPr>
          <w:b/>
          <w:bCs/>
          <w:sz w:val="28"/>
          <w:szCs w:val="28"/>
        </w:rPr>
        <w:lastRenderedPageBreak/>
        <w:t>Page 4: Infographic: “DVR Services in the Hawaii DOE”</w:t>
      </w:r>
    </w:p>
    <w:p w14:paraId="41EB25B2" w14:textId="77777777" w:rsidR="00B552FB" w:rsidRPr="00B552FB" w:rsidRDefault="00B552FB" w:rsidP="00B552FB">
      <w:r>
        <w:t xml:space="preserve">The Hawaii Department of Education (DOE) </w:t>
      </w:r>
      <w:r w:rsidRPr="00B552FB">
        <w:t xml:space="preserve">partners with the Division of Vocational Rehabilitation (DVR) through the IEP process, to provide a variety of student trainings like work-place readiness, benefits counseling and self-advocacy training, along with work-based learning opportunities, both paid and unpaid, during the school year or summer break. </w:t>
      </w:r>
    </w:p>
    <w:p w14:paraId="657B8681" w14:textId="466E47A4" w:rsidR="00B552FB" w:rsidRPr="00B552FB" w:rsidRDefault="00B552FB" w:rsidP="00B552FB">
      <w:pPr>
        <w:rPr>
          <w:b/>
          <w:bCs/>
        </w:rPr>
      </w:pPr>
      <w:r w:rsidRPr="00B552FB">
        <w:rPr>
          <w:b/>
          <w:bCs/>
        </w:rPr>
        <w:t>Starting at Age 14</w:t>
      </w:r>
    </w:p>
    <w:p w14:paraId="183D440E" w14:textId="77777777" w:rsidR="00B552FB" w:rsidRDefault="00B552FB" w:rsidP="00B552FB">
      <w:r w:rsidRPr="00B552FB">
        <w:t xml:space="preserve">1) When your child turns 14, the IEP will include a statement about their transition needs, like classes or </w:t>
      </w:r>
      <w:proofErr w:type="gramStart"/>
      <w:r w:rsidRPr="00B552FB">
        <w:t>trainings</w:t>
      </w:r>
      <w:proofErr w:type="gramEnd"/>
      <w:r w:rsidRPr="00B552FB">
        <w:t xml:space="preserve"> to take. </w:t>
      </w:r>
    </w:p>
    <w:p w14:paraId="223B38ED" w14:textId="77777777" w:rsidR="00B552FB" w:rsidRDefault="00B552FB" w:rsidP="00B552FB">
      <w:r w:rsidRPr="00B552FB">
        <w:t xml:space="preserve">2) Ask the school to invite DVR to your next IEP meeting. This can happen at any age before the child exits high school, but earlier the better. </w:t>
      </w:r>
    </w:p>
    <w:p w14:paraId="1BF153F5" w14:textId="01688822" w:rsidR="00B552FB" w:rsidRDefault="00B552FB" w:rsidP="00B552FB">
      <w:r w:rsidRPr="00B552FB">
        <w:t xml:space="preserve">3) Fill out the 2-page DVR application for </w:t>
      </w:r>
      <w:proofErr w:type="gramStart"/>
      <w:r w:rsidRPr="00B552FB">
        <w:t>Pre-ETS</w:t>
      </w:r>
      <w:proofErr w:type="gramEnd"/>
      <w:r w:rsidRPr="00B552FB">
        <w:t xml:space="preserve"> services. Your child's care coordinator can help fill out the form and turn it in to the DVR counselor. Pre-ETS can start as early as 14 years. </w:t>
      </w:r>
    </w:p>
    <w:p w14:paraId="0573EE66" w14:textId="3E9898FB" w:rsidR="00B552FB" w:rsidRPr="00B552FB" w:rsidRDefault="00B552FB" w:rsidP="00B552FB">
      <w:pPr>
        <w:rPr>
          <w:b/>
          <w:bCs/>
        </w:rPr>
      </w:pPr>
      <w:r w:rsidRPr="00B552FB">
        <w:rPr>
          <w:b/>
          <w:bCs/>
        </w:rPr>
        <w:t>The 5 Main Pre-ETS Services</w:t>
      </w:r>
    </w:p>
    <w:p w14:paraId="546465D8" w14:textId="77777777" w:rsidR="00B552FB" w:rsidRDefault="00B552FB" w:rsidP="00B552FB">
      <w:r w:rsidRPr="00B552FB">
        <w:t xml:space="preserve">Pre-Employment Transition Services (Pre-ETS) are provided by an outside agency contracted by DVR called a Community Rehabilitation Provider or CRP. The 5 services are: 1) Job Exploration Counseling </w:t>
      </w:r>
    </w:p>
    <w:p w14:paraId="71451ED0" w14:textId="77777777" w:rsidR="00B552FB" w:rsidRDefault="00B552FB" w:rsidP="00B552FB">
      <w:r w:rsidRPr="00B552FB">
        <w:t xml:space="preserve">2) Instruction on Self-Advocacy </w:t>
      </w:r>
    </w:p>
    <w:p w14:paraId="5D144B36" w14:textId="77777777" w:rsidR="00B552FB" w:rsidRDefault="00B552FB" w:rsidP="00B552FB">
      <w:r w:rsidRPr="00B552FB">
        <w:t xml:space="preserve">3) Work Readiness Training </w:t>
      </w:r>
    </w:p>
    <w:p w14:paraId="1737775A" w14:textId="77777777" w:rsidR="00B552FB" w:rsidRDefault="00B552FB" w:rsidP="00B552FB">
      <w:r w:rsidRPr="00B552FB">
        <w:t xml:space="preserve">4) Work-Based Learning Experiences </w:t>
      </w:r>
    </w:p>
    <w:p w14:paraId="6CCBDCFB" w14:textId="6E964DE7" w:rsidR="00B552FB" w:rsidRDefault="00B552FB" w:rsidP="00B552FB">
      <w:r w:rsidRPr="00B552FB">
        <w:t xml:space="preserve">5) Counseling on Post-Secondary Opportunities All students with an active IEP or 504 plan are considered "potentially eligible" for DVR and can receive these services, after they apply for </w:t>
      </w:r>
      <w:proofErr w:type="gramStart"/>
      <w:r w:rsidRPr="00B552FB">
        <w:t>Pre-ETS</w:t>
      </w:r>
      <w:proofErr w:type="gramEnd"/>
      <w:r w:rsidRPr="00B552FB">
        <w:t xml:space="preserve"> and are approved by a DVR counselor. </w:t>
      </w:r>
    </w:p>
    <w:p w14:paraId="51909571" w14:textId="5D2DA472" w:rsidR="00B552FB" w:rsidRPr="00B552FB" w:rsidRDefault="00B552FB" w:rsidP="00B552FB">
      <w:pPr>
        <w:rPr>
          <w:b/>
          <w:bCs/>
        </w:rPr>
      </w:pPr>
      <w:r w:rsidRPr="00B552FB">
        <w:rPr>
          <w:b/>
          <w:bCs/>
        </w:rPr>
        <w:t>Apply for Full DVR Services</w:t>
      </w:r>
    </w:p>
    <w:p w14:paraId="2C386FE4" w14:textId="77777777" w:rsidR="00B552FB" w:rsidRPr="00B552FB" w:rsidRDefault="00B552FB" w:rsidP="00B552FB">
      <w:r w:rsidRPr="00B552FB">
        <w:t xml:space="preserve">Starting as soon as 14 years old, you can apply for full DVR services for your child. This is a longer, </w:t>
      </w:r>
      <w:proofErr w:type="gramStart"/>
      <w:r w:rsidRPr="00B552FB">
        <w:t>22 page</w:t>
      </w:r>
      <w:proofErr w:type="gramEnd"/>
      <w:r w:rsidRPr="00B552FB">
        <w:t xml:space="preserve"> application that will document their disability and the need for </w:t>
      </w:r>
      <w:proofErr w:type="gramStart"/>
      <w:r w:rsidRPr="00B552FB">
        <w:t>supports</w:t>
      </w:r>
      <w:proofErr w:type="gramEnd"/>
      <w:r w:rsidRPr="00B552FB">
        <w:t xml:space="preserve"> in the DVR program. With full DVR, services like job coaching, vocational &amp; technical training &amp; benefits counseling can be provided. They can also cover job-related expenses like equipment, uniforms and college. </w:t>
      </w:r>
    </w:p>
    <w:p w14:paraId="222B4ECE" w14:textId="0A720379" w:rsidR="00B552FB" w:rsidRPr="00B552FB" w:rsidRDefault="00B552FB" w:rsidP="00B552FB">
      <w:pPr>
        <w:rPr>
          <w:b/>
          <w:bCs/>
        </w:rPr>
      </w:pPr>
      <w:r w:rsidRPr="00B552FB">
        <w:rPr>
          <w:b/>
          <w:bCs/>
        </w:rPr>
        <w:t>Starting at Age 16</w:t>
      </w:r>
    </w:p>
    <w:p w14:paraId="63C0359B" w14:textId="77777777" w:rsidR="00B552FB" w:rsidRDefault="00B552FB" w:rsidP="00B552FB">
      <w:r w:rsidRPr="00B552FB">
        <w:t xml:space="preserve">1) The IEP will now include measurable goals for life after high school. These goals will include education &amp; training, employment and independent living skills. </w:t>
      </w:r>
    </w:p>
    <w:p w14:paraId="1BC22455" w14:textId="77777777" w:rsidR="00B552FB" w:rsidRDefault="00B552FB" w:rsidP="00B552FB">
      <w:r w:rsidRPr="00B552FB">
        <w:t xml:space="preserve">2) Work with the IEP team to fill out the transition page to include assessments for job exploration &amp; skills, preferences, interests, needs &amp; strengths (PINS), along with classes that support job interests and opportunities for work-based learning. Update this page annually or if things change. </w:t>
      </w:r>
    </w:p>
    <w:p w14:paraId="3A0AF9EA" w14:textId="77777777" w:rsidR="00B552FB" w:rsidRDefault="00B552FB" w:rsidP="00B552FB">
      <w:r w:rsidRPr="00B552FB">
        <w:t xml:space="preserve">3) Pre-ETS training continues. Discuss with your IEP team who will provide these services at school and what that will look like. </w:t>
      </w:r>
    </w:p>
    <w:p w14:paraId="7DFA8543" w14:textId="01F89F7C" w:rsidR="00B552FB" w:rsidRPr="00B552FB" w:rsidRDefault="00B552FB" w:rsidP="00B552FB">
      <w:r w:rsidRPr="00B552FB">
        <w:lastRenderedPageBreak/>
        <w:t xml:space="preserve">4) Your child can begin work-based learning opportunities, paid or unpaid, during the school day, after school or during breaks and summer. </w:t>
      </w:r>
    </w:p>
    <w:p w14:paraId="31E8D5C6" w14:textId="31A50385" w:rsidR="00B552FB" w:rsidRPr="00B552FB" w:rsidRDefault="00B552FB" w:rsidP="00B552FB">
      <w:pPr>
        <w:rPr>
          <w:b/>
          <w:bCs/>
        </w:rPr>
      </w:pPr>
      <w:r w:rsidRPr="00B552FB">
        <w:rPr>
          <w:b/>
          <w:bCs/>
        </w:rPr>
        <w:t>Work-Based Learning</w:t>
      </w:r>
    </w:p>
    <w:p w14:paraId="3F4B874B" w14:textId="77777777" w:rsidR="00A65560" w:rsidRDefault="00A65560" w:rsidP="00A65560">
      <w:r w:rsidRPr="00A65560">
        <w:t xml:space="preserve">Starting at age 16, students can begin valuable on-the-job training that is provided by the school, on or off campus, or by their CRP provider. This training can be paid (minimum wage or higher) or unpaid. For students on the certificate track, work-based learning can happen year around. For students on a diploma track, it is offered during the summer break. </w:t>
      </w:r>
    </w:p>
    <w:p w14:paraId="17ED2423" w14:textId="26C2CCDD" w:rsidR="005803AF" w:rsidRPr="005803AF" w:rsidRDefault="005803AF" w:rsidP="00A65560">
      <w:pPr>
        <w:rPr>
          <w:b/>
          <w:bCs/>
        </w:rPr>
      </w:pPr>
      <w:r w:rsidRPr="005803AF">
        <w:rPr>
          <w:b/>
          <w:bCs/>
        </w:rPr>
        <w:t>Sources:</w:t>
      </w:r>
    </w:p>
    <w:p w14:paraId="40C125B2" w14:textId="56684175" w:rsidR="005803AF" w:rsidRDefault="005803AF" w:rsidP="00A65560">
      <w:hyperlink r:id="rId14" w:history="1">
        <w:r w:rsidRPr="00A64205">
          <w:rPr>
            <w:rStyle w:val="Hyperlink"/>
          </w:rPr>
          <w:t>https://humanservices.hawaii.gov/vr/</w:t>
        </w:r>
      </w:hyperlink>
      <w:r>
        <w:t xml:space="preserve"> </w:t>
      </w:r>
    </w:p>
    <w:p w14:paraId="497E8280" w14:textId="7497A257" w:rsidR="005803AF" w:rsidRDefault="005803AF" w:rsidP="00A65560">
      <w:hyperlink r:id="rId15" w:history="1">
        <w:r w:rsidRPr="00A64205">
          <w:rPr>
            <w:rStyle w:val="Hyperlink"/>
          </w:rPr>
          <w:t>https://humanservices.hawaii.gov/vr/files/2020/04/DHS-2618-Pre-ETS-Brochure.pdf</w:t>
        </w:r>
      </w:hyperlink>
      <w:r>
        <w:t xml:space="preserve"> </w:t>
      </w:r>
    </w:p>
    <w:p w14:paraId="2D9F225D" w14:textId="54E87D00" w:rsidR="005803AF" w:rsidRPr="00A65560" w:rsidRDefault="005803AF" w:rsidP="00A65560">
      <w:hyperlink r:id="rId16" w:history="1">
        <w:r w:rsidRPr="00A64205">
          <w:rPr>
            <w:rStyle w:val="Hyperlink"/>
          </w:rPr>
          <w:t>https://footstepstotransition.weebly.com/</w:t>
        </w:r>
      </w:hyperlink>
      <w:r>
        <w:t xml:space="preserve"> </w:t>
      </w:r>
    </w:p>
    <w:p w14:paraId="5BEDF02C" w14:textId="77777777" w:rsidR="00B552FB" w:rsidRDefault="00B552FB" w:rsidP="00B552FB"/>
    <w:p w14:paraId="39ACD609" w14:textId="2597D439" w:rsidR="00A65560" w:rsidRPr="00A65560" w:rsidRDefault="00A65560" w:rsidP="00B552FB">
      <w:pPr>
        <w:rPr>
          <w:b/>
          <w:bCs/>
          <w:sz w:val="28"/>
          <w:szCs w:val="28"/>
        </w:rPr>
      </w:pPr>
      <w:r w:rsidRPr="00A65560">
        <w:rPr>
          <w:b/>
          <w:bCs/>
          <w:sz w:val="28"/>
          <w:szCs w:val="28"/>
        </w:rPr>
        <w:t>Page 5: Infographic: “Transition Words to Know”</w:t>
      </w:r>
    </w:p>
    <w:p w14:paraId="79834542" w14:textId="21CE3350" w:rsidR="00A65560" w:rsidRPr="00A65560" w:rsidRDefault="00A65560" w:rsidP="00A65560">
      <w:r w:rsidRPr="00A65560">
        <w:t>The Hawai</w:t>
      </w:r>
      <w:r w:rsidRPr="00A65560">
        <w:rPr>
          <w:rFonts w:ascii="Arial" w:hAnsi="Arial" w:cs="Arial"/>
        </w:rPr>
        <w:t>ʻ</w:t>
      </w:r>
      <w:r w:rsidRPr="00A65560">
        <w:t xml:space="preserve">i Department of Education (DOE) partners with the Division of Vocational Rehabilitation (DVR) through the Individualized Education Program (IEP) process. Below are some common acronyms and words you may hear at an IEP meeting, with the DVR counselor or during training and work opportunities. </w:t>
      </w:r>
    </w:p>
    <w:p w14:paraId="01D5EE00" w14:textId="3F07B238" w:rsidR="00B552FB" w:rsidRPr="00A65560" w:rsidRDefault="00A65560">
      <w:pPr>
        <w:rPr>
          <w:b/>
          <w:bCs/>
        </w:rPr>
      </w:pPr>
      <w:r w:rsidRPr="00A65560">
        <w:rPr>
          <w:b/>
          <w:bCs/>
        </w:rPr>
        <w:t>DVR Words to Know</w:t>
      </w:r>
    </w:p>
    <w:p w14:paraId="7029E0EE" w14:textId="77777777" w:rsidR="00A65560" w:rsidRDefault="00A65560" w:rsidP="00A65560">
      <w:r w:rsidRPr="00A65560">
        <w:rPr>
          <w:b/>
          <w:bCs/>
        </w:rPr>
        <w:t>CRP</w:t>
      </w:r>
      <w:r w:rsidRPr="00A65560">
        <w:t xml:space="preserve">: Community Rehabilitation Program - private </w:t>
      </w:r>
      <w:proofErr w:type="gramStart"/>
      <w:r w:rsidRPr="00A65560">
        <w:t>organizations,</w:t>
      </w:r>
      <w:proofErr w:type="gramEnd"/>
      <w:r w:rsidRPr="00A65560">
        <w:t xml:space="preserve"> contracted by DVR, that provide </w:t>
      </w:r>
      <w:proofErr w:type="gramStart"/>
      <w:r w:rsidRPr="00A65560">
        <w:t>Pre-ETS</w:t>
      </w:r>
      <w:proofErr w:type="gramEnd"/>
      <w:r w:rsidRPr="00A65560">
        <w:t xml:space="preserve"> training and work-based learning to students.</w:t>
      </w:r>
    </w:p>
    <w:p w14:paraId="4FC133F8" w14:textId="77777777" w:rsidR="00A65560" w:rsidRDefault="00A65560" w:rsidP="00A65560">
      <w:r w:rsidRPr="00A65560">
        <w:rPr>
          <w:b/>
          <w:bCs/>
        </w:rPr>
        <w:t>Full DVR Eligible</w:t>
      </w:r>
      <w:r w:rsidRPr="00A65560">
        <w:t xml:space="preserve">: After filling out the complete DVR application, and the student is found eligible, they can receive additional services like </w:t>
      </w:r>
      <w:proofErr w:type="gramStart"/>
      <w:r w:rsidRPr="00A65560">
        <w:t>a job</w:t>
      </w:r>
      <w:proofErr w:type="gramEnd"/>
      <w:r w:rsidRPr="00A65560">
        <w:t xml:space="preserve"> coach or assistive technology, as written in the IPE, while still in school. </w:t>
      </w:r>
    </w:p>
    <w:p w14:paraId="3A4200AC" w14:textId="77777777" w:rsidR="00A65560" w:rsidRDefault="00A65560" w:rsidP="00A65560">
      <w:r w:rsidRPr="00A65560">
        <w:rPr>
          <w:b/>
          <w:bCs/>
        </w:rPr>
        <w:t>IPE</w:t>
      </w:r>
      <w:r w:rsidRPr="00A65560">
        <w:t xml:space="preserve">: Individualized Plan for Employment - a roadmap of the </w:t>
      </w:r>
      <w:proofErr w:type="gramStart"/>
      <w:r w:rsidRPr="00A65560">
        <w:t>student's</w:t>
      </w:r>
      <w:proofErr w:type="gramEnd"/>
      <w:r w:rsidRPr="00A65560">
        <w:t xml:space="preserve"> full DVR employment goals and how to achieve them. It lists services, </w:t>
      </w:r>
      <w:proofErr w:type="gramStart"/>
      <w:r w:rsidRPr="00A65560">
        <w:t>supports</w:t>
      </w:r>
      <w:proofErr w:type="gramEnd"/>
      <w:r w:rsidRPr="00A65560">
        <w:t xml:space="preserve"> and who provides them, updated annually. </w:t>
      </w:r>
    </w:p>
    <w:p w14:paraId="2D097270" w14:textId="77777777" w:rsidR="00A65560" w:rsidRDefault="00A65560" w:rsidP="00A65560">
      <w:r w:rsidRPr="00A65560">
        <w:rPr>
          <w:b/>
          <w:bCs/>
        </w:rPr>
        <w:t xml:space="preserve">Potentially Eligible: </w:t>
      </w:r>
      <w:r w:rsidRPr="00A65560">
        <w:t xml:space="preserve">A student with a disability, aged 14-21, who has an active IEP or 504 plan, who can receive </w:t>
      </w:r>
      <w:proofErr w:type="gramStart"/>
      <w:r w:rsidRPr="00A65560">
        <w:t>Pre-ETS</w:t>
      </w:r>
      <w:proofErr w:type="gramEnd"/>
      <w:r w:rsidRPr="00A65560">
        <w:t xml:space="preserve"> services after applying for them. </w:t>
      </w:r>
    </w:p>
    <w:p w14:paraId="459DA57F" w14:textId="1120A93E" w:rsidR="00A65560" w:rsidRPr="00A65560" w:rsidRDefault="00A65560" w:rsidP="00A65560">
      <w:r w:rsidRPr="00A65560">
        <w:rPr>
          <w:b/>
          <w:bCs/>
        </w:rPr>
        <w:t xml:space="preserve">Pre-ETS: </w:t>
      </w:r>
      <w:r w:rsidRPr="00A65560">
        <w:t>Pre-Employment Transition Services - includes Job Exploration, Instruction on Self-Advocacy, Work-Readiness Training, Work-Based Learning Experiences and Counseling on Post-Secondary opportunities.</w:t>
      </w:r>
    </w:p>
    <w:p w14:paraId="10439DF8" w14:textId="210490D6" w:rsidR="00A65560" w:rsidRPr="00A65560" w:rsidRDefault="00A65560">
      <w:pPr>
        <w:rPr>
          <w:b/>
          <w:bCs/>
        </w:rPr>
      </w:pPr>
      <w:r w:rsidRPr="00A65560">
        <w:rPr>
          <w:b/>
          <w:bCs/>
        </w:rPr>
        <w:t>DOE Words to Know</w:t>
      </w:r>
    </w:p>
    <w:p w14:paraId="0D3ACF2C" w14:textId="77777777" w:rsidR="00A65560" w:rsidRDefault="00A65560" w:rsidP="00A65560">
      <w:r w:rsidRPr="00A65560">
        <w:rPr>
          <w:b/>
          <w:bCs/>
        </w:rPr>
        <w:t>PINS</w:t>
      </w:r>
      <w:r w:rsidRPr="00A65560">
        <w:t xml:space="preserve">: Preferences, Interests, Needs and Strengths. These are used to fill out the transition page of the IEP, to drive goals for education &amp; training, employment, and independent learning. </w:t>
      </w:r>
    </w:p>
    <w:p w14:paraId="0F840C8C" w14:textId="77777777" w:rsidR="00A65560" w:rsidRDefault="00A65560" w:rsidP="00A65560">
      <w:r w:rsidRPr="00A65560">
        <w:rPr>
          <w:b/>
          <w:bCs/>
        </w:rPr>
        <w:lastRenderedPageBreak/>
        <w:t>Project LIFE</w:t>
      </w:r>
      <w:r w:rsidRPr="00A65560">
        <w:t xml:space="preserve">: A DOE transition program, available only in certain districts, for </w:t>
      </w:r>
      <w:proofErr w:type="gramStart"/>
      <w:r w:rsidRPr="00A65560">
        <w:t>14-18 year olds</w:t>
      </w:r>
      <w:proofErr w:type="gramEnd"/>
      <w:r w:rsidRPr="00A65560">
        <w:t>. Students attend a work site off campus, 2-3 days a week for 2-3 hours, accompanied by DOE staff to learn job skills. For students on a certificate pathway.</w:t>
      </w:r>
    </w:p>
    <w:p w14:paraId="17FADCAA" w14:textId="77777777" w:rsidR="00A65560" w:rsidRDefault="00A65560" w:rsidP="00A65560">
      <w:r w:rsidRPr="00A65560">
        <w:rPr>
          <w:b/>
          <w:bCs/>
        </w:rPr>
        <w:t>Project SEARCH</w:t>
      </w:r>
      <w:r w:rsidRPr="00A65560">
        <w:t xml:space="preserve">: A DOE transition program, available only in certain districts, for </w:t>
      </w:r>
      <w:proofErr w:type="gramStart"/>
      <w:r w:rsidRPr="00A65560">
        <w:t>18-21 year olds</w:t>
      </w:r>
      <w:proofErr w:type="gramEnd"/>
      <w:r w:rsidRPr="00A65560">
        <w:t xml:space="preserve">, who work at a minimum of 4 hours at an </w:t>
      </w:r>
      <w:proofErr w:type="gramStart"/>
      <w:r w:rsidRPr="00A65560">
        <w:t>off campus</w:t>
      </w:r>
      <w:proofErr w:type="gramEnd"/>
      <w:r w:rsidRPr="00A65560">
        <w:t xml:space="preserve"> job site with DOE staff for the whole school year. For students on a certificate pathway.</w:t>
      </w:r>
    </w:p>
    <w:p w14:paraId="302908DA" w14:textId="57E2198B" w:rsidR="00A65560" w:rsidRPr="00A65560" w:rsidRDefault="00A65560" w:rsidP="00A65560">
      <w:r w:rsidRPr="00A65560">
        <w:rPr>
          <w:b/>
          <w:bCs/>
        </w:rPr>
        <w:t xml:space="preserve">WBL: </w:t>
      </w:r>
      <w:r w:rsidRPr="00A65560">
        <w:t xml:space="preserve">Work-Based Learning. Paid or unpaid work </w:t>
      </w:r>
      <w:proofErr w:type="gramStart"/>
      <w:r w:rsidRPr="00A65560">
        <w:t>experience that</w:t>
      </w:r>
      <w:proofErr w:type="gramEnd"/>
      <w:r w:rsidRPr="00A65560">
        <w:t xml:space="preserve"> can be on campus, led by DOE staff, or it can be off campus, led by DOE or CRP staff. After each WBL opportunity, an evaluation is generated and shared with the DVR counselor, to plan and prepare for the next work experience.</w:t>
      </w:r>
    </w:p>
    <w:p w14:paraId="5D27F83C" w14:textId="1CEC8900" w:rsidR="00A65560" w:rsidRPr="005803AF" w:rsidRDefault="005803AF">
      <w:pPr>
        <w:rPr>
          <w:b/>
          <w:bCs/>
        </w:rPr>
      </w:pPr>
      <w:r w:rsidRPr="005803AF">
        <w:rPr>
          <w:b/>
          <w:bCs/>
        </w:rPr>
        <w:t>Q&amp;A</w:t>
      </w:r>
    </w:p>
    <w:p w14:paraId="32A410B1" w14:textId="77777777" w:rsidR="005803AF" w:rsidRDefault="005803AF" w:rsidP="005803AF">
      <w:r w:rsidRPr="005803AF">
        <w:rPr>
          <w:b/>
          <w:bCs/>
        </w:rPr>
        <w:t xml:space="preserve">Q: </w:t>
      </w:r>
      <w:r w:rsidRPr="005803AF">
        <w:t>Where can I find out who the CRP's are in my area and what they do?</w:t>
      </w:r>
    </w:p>
    <w:p w14:paraId="42475F06" w14:textId="2AB66742" w:rsidR="005803AF" w:rsidRDefault="005803AF" w:rsidP="005803AF">
      <w:r w:rsidRPr="005803AF">
        <w:rPr>
          <w:b/>
          <w:bCs/>
        </w:rPr>
        <w:t xml:space="preserve">A: </w:t>
      </w:r>
      <w:r w:rsidRPr="005803AF">
        <w:t xml:space="preserve">Visit the Footsteps to Transition website, a Hawaii-based transition resource. Under the "College &amp; Career" tab, you will find a list of </w:t>
      </w:r>
      <w:proofErr w:type="gramStart"/>
      <w:r w:rsidRPr="005803AF">
        <w:t>CRP's</w:t>
      </w:r>
      <w:proofErr w:type="gramEnd"/>
      <w:r w:rsidRPr="005803AF">
        <w:t xml:space="preserve"> statewide. </w:t>
      </w:r>
    </w:p>
    <w:p w14:paraId="1F38B52E" w14:textId="77777777" w:rsidR="005803AF" w:rsidRDefault="005803AF" w:rsidP="005803AF">
      <w:r w:rsidRPr="005803AF">
        <w:rPr>
          <w:b/>
          <w:bCs/>
        </w:rPr>
        <w:t xml:space="preserve">Q: </w:t>
      </w:r>
      <w:r w:rsidRPr="005803AF">
        <w:t xml:space="preserve">Can DVR pay for college classes? </w:t>
      </w:r>
    </w:p>
    <w:p w14:paraId="167F3F91" w14:textId="5B21153D" w:rsidR="005803AF" w:rsidRDefault="005803AF" w:rsidP="005803AF">
      <w:r w:rsidRPr="005803AF">
        <w:rPr>
          <w:b/>
          <w:bCs/>
        </w:rPr>
        <w:t xml:space="preserve">A: </w:t>
      </w:r>
      <w:r w:rsidRPr="005803AF">
        <w:t xml:space="preserve">Yes, </w:t>
      </w:r>
      <w:proofErr w:type="gramStart"/>
      <w:r w:rsidRPr="005803AF">
        <w:t>as long as</w:t>
      </w:r>
      <w:proofErr w:type="gramEnd"/>
      <w:r w:rsidRPr="005803AF">
        <w:t xml:space="preserve"> the classes align with the employment goals of the student, as written in the IPE, along with other requirements, like filling out a FAFSA form.</w:t>
      </w:r>
    </w:p>
    <w:p w14:paraId="4916D383" w14:textId="77777777" w:rsidR="005803AF" w:rsidRDefault="005803AF" w:rsidP="005803AF">
      <w:r w:rsidRPr="005803AF">
        <w:rPr>
          <w:b/>
          <w:bCs/>
        </w:rPr>
        <w:t xml:space="preserve">Q: </w:t>
      </w:r>
      <w:r w:rsidRPr="005803AF">
        <w:t>Can a student have more than one CRP?</w:t>
      </w:r>
    </w:p>
    <w:p w14:paraId="3C91FF40" w14:textId="5D8B6E64" w:rsidR="005803AF" w:rsidRPr="005803AF" w:rsidRDefault="005803AF" w:rsidP="005803AF">
      <w:r w:rsidRPr="005803AF">
        <w:rPr>
          <w:b/>
          <w:bCs/>
        </w:rPr>
        <w:t xml:space="preserve">A: </w:t>
      </w:r>
      <w:r w:rsidRPr="005803AF">
        <w:t xml:space="preserve">Yes. Talk to your child's DVR counselor to find out what other CRPs can offer. </w:t>
      </w:r>
    </w:p>
    <w:p w14:paraId="5F363179" w14:textId="027A8DB0" w:rsidR="005803AF" w:rsidRPr="005803AF" w:rsidRDefault="005803AF">
      <w:pPr>
        <w:rPr>
          <w:b/>
          <w:bCs/>
        </w:rPr>
      </w:pPr>
      <w:r w:rsidRPr="005803AF">
        <w:rPr>
          <w:b/>
          <w:bCs/>
        </w:rPr>
        <w:t>What Parents Can Do</w:t>
      </w:r>
    </w:p>
    <w:p w14:paraId="73240C31" w14:textId="2A1827BF" w:rsidR="005803AF" w:rsidRDefault="005803AF" w:rsidP="005803AF">
      <w:r w:rsidRPr="005803AF">
        <w:t xml:space="preserve">Talk to your </w:t>
      </w:r>
      <w:proofErr w:type="gramStart"/>
      <w:r w:rsidRPr="005803AF">
        <w:t>teen</w:t>
      </w:r>
      <w:proofErr w:type="gramEnd"/>
      <w:r w:rsidRPr="005803AF">
        <w:t xml:space="preserve"> about their interests, needs and strengths and share that information with the IEP </w:t>
      </w:r>
      <w:proofErr w:type="gramStart"/>
      <w:r w:rsidRPr="005803AF">
        <w:t>team.Visit</w:t>
      </w:r>
      <w:proofErr w:type="gramEnd"/>
      <w:r w:rsidRPr="005803AF">
        <w:t xml:space="preserve"> our transition </w:t>
      </w:r>
      <w:hyperlink r:id="rId17" w:history="1">
        <w:r w:rsidRPr="00A64205">
          <w:rPr>
            <w:rStyle w:val="Hyperlink"/>
          </w:rPr>
          <w:t>www.websiteFootstepstotransition.weebly.com</w:t>
        </w:r>
      </w:hyperlink>
      <w:r>
        <w:t xml:space="preserve"> </w:t>
      </w:r>
      <w:r w:rsidRPr="005803AF">
        <w:t xml:space="preserve">to learn more about transition on your island and attend a transition </w:t>
      </w:r>
      <w:proofErr w:type="gramStart"/>
      <w:r w:rsidRPr="005803AF">
        <w:t>fair.Ask</w:t>
      </w:r>
      <w:proofErr w:type="gramEnd"/>
      <w:r w:rsidRPr="005803AF">
        <w:t xml:space="preserve"> questions and be an active partner in the transition process. </w:t>
      </w:r>
    </w:p>
    <w:p w14:paraId="6B53A795" w14:textId="1BACA938" w:rsidR="005803AF" w:rsidRDefault="005803AF" w:rsidP="005803AF">
      <w:pPr>
        <w:rPr>
          <w:lang w:val="fr-FR"/>
        </w:rPr>
      </w:pPr>
      <w:proofErr w:type="gramStart"/>
      <w:r w:rsidRPr="00F8633B">
        <w:rPr>
          <w:lang w:val="fr-FR"/>
        </w:rPr>
        <w:t>Source:</w:t>
      </w:r>
      <w:proofErr w:type="gramEnd"/>
      <w:r w:rsidRPr="00F8633B">
        <w:rPr>
          <w:lang w:val="fr-FR"/>
        </w:rPr>
        <w:t xml:space="preserve"> </w:t>
      </w:r>
      <w:hyperlink r:id="rId18" w:history="1">
        <w:r w:rsidRPr="00F8633B">
          <w:rPr>
            <w:rStyle w:val="Hyperlink"/>
            <w:lang w:val="fr-FR"/>
          </w:rPr>
          <w:t>https://humanservices.hawaii.gov/vr/</w:t>
        </w:r>
      </w:hyperlink>
      <w:r w:rsidRPr="00F8633B">
        <w:rPr>
          <w:lang w:val="fr-FR"/>
        </w:rPr>
        <w:t xml:space="preserve"> </w:t>
      </w:r>
    </w:p>
    <w:p w14:paraId="1B886405" w14:textId="587D37B5" w:rsidR="002C5B31" w:rsidRDefault="002C5B31" w:rsidP="005803AF">
      <w:pPr>
        <w:rPr>
          <w:lang w:val="fr-FR"/>
        </w:rPr>
      </w:pPr>
      <w:hyperlink r:id="rId19" w:history="1">
        <w:r w:rsidRPr="00EE08CC">
          <w:rPr>
            <w:rStyle w:val="Hyperlink"/>
            <w:lang w:val="fr-FR"/>
          </w:rPr>
          <w:t>https://footstepstotransition.weebly.com/</w:t>
        </w:r>
      </w:hyperlink>
      <w:r>
        <w:rPr>
          <w:lang w:val="fr-FR"/>
        </w:rPr>
        <w:t xml:space="preserve"> </w:t>
      </w:r>
    </w:p>
    <w:p w14:paraId="463FF915" w14:textId="1F11E4FD" w:rsidR="002C5B31" w:rsidRPr="00F8633B" w:rsidRDefault="002C5B31" w:rsidP="005803AF">
      <w:pPr>
        <w:rPr>
          <w:lang w:val="fr-FR"/>
        </w:rPr>
      </w:pPr>
      <w:hyperlink r:id="rId20" w:history="1">
        <w:r w:rsidRPr="00EE08CC">
          <w:rPr>
            <w:rStyle w:val="Hyperlink"/>
            <w:lang w:val="fr-FR"/>
          </w:rPr>
          <w:t>https://spinhawaii.org/transition-to-adult/</w:t>
        </w:r>
      </w:hyperlink>
      <w:r>
        <w:rPr>
          <w:lang w:val="fr-FR"/>
        </w:rPr>
        <w:t xml:space="preserve"> </w:t>
      </w:r>
    </w:p>
    <w:p w14:paraId="62C32394" w14:textId="0FF66DB9" w:rsidR="005803AF" w:rsidRPr="00A10B90" w:rsidRDefault="005803AF">
      <w:pPr>
        <w:rPr>
          <w:b/>
          <w:bCs/>
          <w:sz w:val="28"/>
          <w:szCs w:val="28"/>
        </w:rPr>
      </w:pPr>
      <w:r w:rsidRPr="00A10B90">
        <w:rPr>
          <w:b/>
          <w:bCs/>
          <w:sz w:val="28"/>
          <w:szCs w:val="28"/>
        </w:rPr>
        <w:t>Page 6:  Infographic: “DVR Employment Options After High School”</w:t>
      </w:r>
    </w:p>
    <w:p w14:paraId="68D7E752" w14:textId="77777777" w:rsidR="009B1E05" w:rsidRPr="009B1E05" w:rsidRDefault="009B1E05" w:rsidP="009B1E05">
      <w:r w:rsidRPr="009B1E05">
        <w:t>The Hawai</w:t>
      </w:r>
      <w:r w:rsidRPr="009B1E05">
        <w:rPr>
          <w:rFonts w:ascii="Arial" w:hAnsi="Arial" w:cs="Arial"/>
        </w:rPr>
        <w:t>ʻ</w:t>
      </w:r>
      <w:r w:rsidRPr="009B1E05">
        <w:t xml:space="preserve">i Division of Vocational Rehabilitation (DVR) has three main programs for young adults to access job training and employment. DVR contracts with multiple Community Rehabilitation Providers (CRP) across the state to provide individualized services, which are written </w:t>
      </w:r>
      <w:proofErr w:type="gramStart"/>
      <w:r w:rsidRPr="009B1E05">
        <w:t>into</w:t>
      </w:r>
      <w:proofErr w:type="gramEnd"/>
      <w:r w:rsidRPr="009B1E05">
        <w:t xml:space="preserve"> the Individual Plan for Employment (IPE) and approved by a DVR Counselor.</w:t>
      </w:r>
    </w:p>
    <w:p w14:paraId="431AB903" w14:textId="51749EAA" w:rsidR="005803AF" w:rsidRPr="009B1E05" w:rsidRDefault="009B1E05">
      <w:pPr>
        <w:rPr>
          <w:b/>
          <w:bCs/>
        </w:rPr>
      </w:pPr>
      <w:r w:rsidRPr="009B1E05">
        <w:rPr>
          <w:b/>
          <w:bCs/>
        </w:rPr>
        <w:t>DVR Program: Vocational Work Adjustment Training Services (VWATS)</w:t>
      </w:r>
    </w:p>
    <w:p w14:paraId="1DD92133" w14:textId="77777777" w:rsidR="009B1E05" w:rsidRPr="009B1E05" w:rsidRDefault="009B1E05" w:rsidP="009B1E05">
      <w:r w:rsidRPr="009B1E05">
        <w:rPr>
          <w:b/>
          <w:bCs/>
        </w:rPr>
        <w:lastRenderedPageBreak/>
        <w:t>Purpose of the Program:</w:t>
      </w:r>
      <w:r>
        <w:t xml:space="preserve"> </w:t>
      </w:r>
      <w:r w:rsidRPr="009B1E05">
        <w:t xml:space="preserve">To provide job readiness skills in mobility, personal care, self direction, interpersonal skills, communication, work tolerance, work skills, and work-based learning opportunities. </w:t>
      </w:r>
    </w:p>
    <w:p w14:paraId="06BA67A1" w14:textId="77777777" w:rsidR="009B1E05" w:rsidRPr="009B1E05" w:rsidRDefault="009B1E05" w:rsidP="009B1E05">
      <w:pPr>
        <w:rPr>
          <w:b/>
          <w:bCs/>
        </w:rPr>
      </w:pPr>
      <w:r w:rsidRPr="009B1E05">
        <w:rPr>
          <w:b/>
          <w:bCs/>
        </w:rPr>
        <w:t xml:space="preserve">Key Elements: </w:t>
      </w:r>
    </w:p>
    <w:p w14:paraId="73F58D04" w14:textId="77777777" w:rsidR="009B1E05" w:rsidRDefault="009B1E05" w:rsidP="009B1E05">
      <w:pPr>
        <w:pStyle w:val="ListParagraph"/>
        <w:numPr>
          <w:ilvl w:val="0"/>
          <w:numId w:val="1"/>
        </w:numPr>
      </w:pPr>
      <w:r w:rsidRPr="009B1E05">
        <w:t>Builds upon skills learned in a classroom setting and connects them to a real-world job</w:t>
      </w:r>
      <w:r>
        <w:t xml:space="preserve"> </w:t>
      </w:r>
    </w:p>
    <w:p w14:paraId="2DC04820" w14:textId="7B3323E9" w:rsidR="009B1E05" w:rsidRPr="009B1E05" w:rsidRDefault="009B1E05" w:rsidP="009B1E05">
      <w:pPr>
        <w:pStyle w:val="ListParagraph"/>
        <w:numPr>
          <w:ilvl w:val="0"/>
          <w:numId w:val="1"/>
        </w:numPr>
      </w:pPr>
      <w:r w:rsidRPr="009B1E05">
        <w:t>Provides a variety of short-term paid or unpaid work experiences</w:t>
      </w:r>
      <w:r w:rsidRPr="009B1E05">
        <w:rPr>
          <w:b/>
          <w:bCs/>
        </w:rPr>
        <w:t xml:space="preserve">. </w:t>
      </w:r>
    </w:p>
    <w:p w14:paraId="0541CF59" w14:textId="0A6755D9" w:rsidR="009B1E05" w:rsidRPr="009B1E05" w:rsidRDefault="009B1E05">
      <w:pPr>
        <w:rPr>
          <w:b/>
          <w:bCs/>
        </w:rPr>
      </w:pPr>
      <w:r w:rsidRPr="009B1E05">
        <w:rPr>
          <w:b/>
          <w:bCs/>
        </w:rPr>
        <w:t>What the CRP Does:</w:t>
      </w:r>
    </w:p>
    <w:p w14:paraId="54D975CC" w14:textId="77777777" w:rsidR="009B1E05" w:rsidRDefault="009B1E05" w:rsidP="009B1E05">
      <w:pPr>
        <w:pStyle w:val="ListParagraph"/>
        <w:numPr>
          <w:ilvl w:val="0"/>
          <w:numId w:val="2"/>
        </w:numPr>
      </w:pPr>
      <w:r w:rsidRPr="009B1E05">
        <w:t xml:space="preserve">May provide a job coach </w:t>
      </w:r>
    </w:p>
    <w:p w14:paraId="6297C532" w14:textId="77777777" w:rsidR="009B1E05" w:rsidRDefault="009B1E05" w:rsidP="009B1E05">
      <w:pPr>
        <w:pStyle w:val="ListParagraph"/>
        <w:numPr>
          <w:ilvl w:val="0"/>
          <w:numId w:val="2"/>
        </w:numPr>
      </w:pPr>
      <w:r w:rsidRPr="009B1E05">
        <w:t xml:space="preserve">Provides skill growth through training </w:t>
      </w:r>
    </w:p>
    <w:p w14:paraId="4CFBFCD6" w14:textId="41CED14E" w:rsidR="009B1E05" w:rsidRPr="009B1E05" w:rsidRDefault="009B1E05" w:rsidP="009B1E05">
      <w:pPr>
        <w:pStyle w:val="ListParagraph"/>
        <w:numPr>
          <w:ilvl w:val="0"/>
          <w:numId w:val="2"/>
        </w:numPr>
      </w:pPr>
      <w:r w:rsidRPr="009B1E05">
        <w:t>Looks for a work site and provides support while ther</w:t>
      </w:r>
      <w:r>
        <w:t>e</w:t>
      </w:r>
    </w:p>
    <w:p w14:paraId="1400179C" w14:textId="47678913" w:rsidR="009B1E05" w:rsidRPr="009B1E05" w:rsidRDefault="009B1E05" w:rsidP="009B1E05">
      <w:pPr>
        <w:rPr>
          <w:b/>
          <w:bCs/>
        </w:rPr>
      </w:pPr>
      <w:r w:rsidRPr="009B1E05">
        <w:rPr>
          <w:b/>
          <w:bCs/>
        </w:rPr>
        <w:t xml:space="preserve">Best for Youth Who: </w:t>
      </w:r>
    </w:p>
    <w:p w14:paraId="30CFCD50" w14:textId="77777777" w:rsidR="009B1E05" w:rsidRDefault="009B1E05" w:rsidP="009B1E05">
      <w:pPr>
        <w:pStyle w:val="ListParagraph"/>
        <w:numPr>
          <w:ilvl w:val="0"/>
          <w:numId w:val="3"/>
        </w:numPr>
      </w:pPr>
      <w:r w:rsidRPr="009B1E05">
        <w:t>Want to learn new job skills</w:t>
      </w:r>
    </w:p>
    <w:p w14:paraId="54321A50" w14:textId="77777777" w:rsidR="009B1E05" w:rsidRDefault="009B1E05" w:rsidP="009B1E05">
      <w:pPr>
        <w:pStyle w:val="ListParagraph"/>
        <w:numPr>
          <w:ilvl w:val="0"/>
          <w:numId w:val="3"/>
        </w:numPr>
      </w:pPr>
      <w:r w:rsidRPr="009B1E05">
        <w:t>Build their resume</w:t>
      </w:r>
    </w:p>
    <w:p w14:paraId="22285017" w14:textId="77777777" w:rsidR="009B1E05" w:rsidRDefault="009B1E05" w:rsidP="009B1E05">
      <w:pPr>
        <w:pStyle w:val="ListParagraph"/>
        <w:numPr>
          <w:ilvl w:val="0"/>
          <w:numId w:val="3"/>
        </w:numPr>
      </w:pPr>
      <w:r w:rsidRPr="009B1E05">
        <w:t>Increase work readiness skills</w:t>
      </w:r>
    </w:p>
    <w:p w14:paraId="780A83DE" w14:textId="205D8FD7" w:rsidR="009B1E05" w:rsidRPr="009B1E05" w:rsidRDefault="009B1E05" w:rsidP="009B1E05">
      <w:pPr>
        <w:pStyle w:val="ListParagraph"/>
        <w:numPr>
          <w:ilvl w:val="0"/>
          <w:numId w:val="3"/>
        </w:numPr>
      </w:pPr>
      <w:r w:rsidRPr="009B1E05">
        <w:t>Work part-time in the community and gain work experience</w:t>
      </w:r>
    </w:p>
    <w:p w14:paraId="7B316BC5" w14:textId="59596A23" w:rsidR="009B1E05" w:rsidRPr="009B1E05" w:rsidRDefault="009B1E05" w:rsidP="009B1E05">
      <w:pPr>
        <w:rPr>
          <w:b/>
          <w:bCs/>
        </w:rPr>
      </w:pPr>
      <w:r w:rsidRPr="009B1E05">
        <w:rPr>
          <w:b/>
          <w:bCs/>
        </w:rPr>
        <w:t>DVR Program: Supported Employment (SE) &amp; Customized Employment (CE)</w:t>
      </w:r>
    </w:p>
    <w:p w14:paraId="2ED828FA" w14:textId="77777777" w:rsidR="009B1E05" w:rsidRPr="009B1E05" w:rsidRDefault="009B1E05" w:rsidP="009B1E05">
      <w:pPr>
        <w:rPr>
          <w:b/>
          <w:bCs/>
        </w:rPr>
      </w:pPr>
      <w:r w:rsidRPr="009B1E05">
        <w:rPr>
          <w:b/>
          <w:bCs/>
        </w:rPr>
        <w:t>Purpose of the Program:</w:t>
      </w:r>
      <w:r>
        <w:rPr>
          <w:b/>
          <w:bCs/>
        </w:rPr>
        <w:t xml:space="preserve"> </w:t>
      </w:r>
      <w:r w:rsidRPr="009B1E05">
        <w:t xml:space="preserve">SE Provides ongoing services to support youth with the most significant disabilities, in a CIE setting. CE designs work opportunities, based on the </w:t>
      </w:r>
      <w:proofErr w:type="gramStart"/>
      <w:r w:rsidRPr="009B1E05">
        <w:t>persons</w:t>
      </w:r>
      <w:proofErr w:type="gramEnd"/>
      <w:r w:rsidRPr="009B1E05">
        <w:t xml:space="preserve"> interest &amp; abilities. </w:t>
      </w:r>
    </w:p>
    <w:p w14:paraId="722B43F5" w14:textId="77777777" w:rsidR="009B1E05" w:rsidRPr="009B1E05" w:rsidRDefault="009B1E05" w:rsidP="009B1E05">
      <w:pPr>
        <w:rPr>
          <w:b/>
          <w:bCs/>
        </w:rPr>
      </w:pPr>
      <w:r w:rsidRPr="009B1E05">
        <w:rPr>
          <w:b/>
          <w:bCs/>
        </w:rPr>
        <w:t xml:space="preserve">Key Elements: </w:t>
      </w:r>
    </w:p>
    <w:p w14:paraId="1837AD5E" w14:textId="77777777" w:rsidR="009B1E05" w:rsidRPr="009B1E05" w:rsidRDefault="009B1E05" w:rsidP="009B1E05">
      <w:pPr>
        <w:pStyle w:val="ListParagraph"/>
        <w:numPr>
          <w:ilvl w:val="0"/>
          <w:numId w:val="4"/>
        </w:numPr>
      </w:pPr>
      <w:proofErr w:type="gramStart"/>
      <w:r w:rsidRPr="009B1E05">
        <w:t>A job</w:t>
      </w:r>
      <w:proofErr w:type="gramEnd"/>
      <w:r w:rsidRPr="009B1E05">
        <w:t xml:space="preserve"> coach can stay with you for up to 18 months, longer if needed based on information provided at DVR intake </w:t>
      </w:r>
    </w:p>
    <w:p w14:paraId="55E0FA89" w14:textId="77777777" w:rsidR="009B1E05" w:rsidRDefault="009B1E05" w:rsidP="009B1E05">
      <w:pPr>
        <w:rPr>
          <w:b/>
          <w:bCs/>
        </w:rPr>
      </w:pPr>
      <w:r w:rsidRPr="009B1E05">
        <w:rPr>
          <w:b/>
          <w:bCs/>
        </w:rPr>
        <w:t>What the CRP Does:</w:t>
      </w:r>
    </w:p>
    <w:p w14:paraId="20ABEBDA" w14:textId="77777777" w:rsidR="009B1E05" w:rsidRPr="009B1E05" w:rsidRDefault="009B1E05" w:rsidP="009B1E05">
      <w:pPr>
        <w:pStyle w:val="Default"/>
        <w:numPr>
          <w:ilvl w:val="0"/>
          <w:numId w:val="4"/>
        </w:numPr>
        <w:rPr>
          <w:sz w:val="21"/>
          <w:szCs w:val="21"/>
        </w:rPr>
      </w:pPr>
      <w:r>
        <w:rPr>
          <w:color w:val="2B2B35"/>
          <w:sz w:val="21"/>
          <w:szCs w:val="21"/>
        </w:rPr>
        <w:t xml:space="preserve">Provides </w:t>
      </w:r>
      <w:proofErr w:type="gramStart"/>
      <w:r>
        <w:rPr>
          <w:color w:val="2B2B35"/>
          <w:sz w:val="21"/>
          <w:szCs w:val="21"/>
        </w:rPr>
        <w:t>a job</w:t>
      </w:r>
      <w:proofErr w:type="gramEnd"/>
      <w:r>
        <w:rPr>
          <w:color w:val="2B2B35"/>
          <w:sz w:val="21"/>
          <w:szCs w:val="21"/>
        </w:rPr>
        <w:t xml:space="preserve"> coach</w:t>
      </w:r>
    </w:p>
    <w:p w14:paraId="1F4C9E71" w14:textId="77777777" w:rsidR="009B1E05" w:rsidRPr="009B1E05" w:rsidRDefault="009B1E05" w:rsidP="009B1E05">
      <w:pPr>
        <w:pStyle w:val="Default"/>
        <w:numPr>
          <w:ilvl w:val="0"/>
          <w:numId w:val="4"/>
        </w:numPr>
        <w:rPr>
          <w:sz w:val="21"/>
          <w:szCs w:val="21"/>
        </w:rPr>
      </w:pPr>
      <w:r>
        <w:rPr>
          <w:color w:val="2B2B35"/>
          <w:sz w:val="21"/>
          <w:szCs w:val="21"/>
        </w:rPr>
        <w:t>Helps company understand your work needs &amp; accommodations</w:t>
      </w:r>
    </w:p>
    <w:p w14:paraId="0F9FF83B" w14:textId="107F3132" w:rsidR="009B1E05" w:rsidRPr="009B1E05" w:rsidRDefault="009B1E05" w:rsidP="009B1E05">
      <w:pPr>
        <w:pStyle w:val="Default"/>
        <w:numPr>
          <w:ilvl w:val="0"/>
          <w:numId w:val="4"/>
        </w:numPr>
        <w:rPr>
          <w:sz w:val="21"/>
          <w:szCs w:val="21"/>
        </w:rPr>
      </w:pPr>
      <w:r>
        <w:rPr>
          <w:color w:val="2B2B35"/>
          <w:sz w:val="21"/>
          <w:szCs w:val="21"/>
        </w:rPr>
        <w:t xml:space="preserve">Continued training and support </w:t>
      </w:r>
    </w:p>
    <w:p w14:paraId="59FCB48F" w14:textId="77777777" w:rsidR="009B1E05" w:rsidRDefault="009B1E05" w:rsidP="009B1E05">
      <w:pPr>
        <w:pStyle w:val="Default"/>
        <w:rPr>
          <w:color w:val="2B2B35"/>
          <w:sz w:val="21"/>
          <w:szCs w:val="21"/>
        </w:rPr>
      </w:pPr>
    </w:p>
    <w:p w14:paraId="15A385F3" w14:textId="3185D999" w:rsidR="009B1E05" w:rsidRPr="009B1E05" w:rsidRDefault="009B1E05" w:rsidP="009B1E05">
      <w:pPr>
        <w:pStyle w:val="Default"/>
        <w:rPr>
          <w:b/>
          <w:bCs/>
          <w:color w:val="2B2B35"/>
          <w:sz w:val="21"/>
          <w:szCs w:val="21"/>
        </w:rPr>
      </w:pPr>
      <w:r w:rsidRPr="009B1E05">
        <w:rPr>
          <w:b/>
          <w:bCs/>
          <w:color w:val="2B2B35"/>
          <w:sz w:val="21"/>
          <w:szCs w:val="21"/>
        </w:rPr>
        <w:t>Best for Youth Who:</w:t>
      </w:r>
    </w:p>
    <w:p w14:paraId="5C526230" w14:textId="77777777" w:rsidR="009B1E05" w:rsidRPr="009B1E05" w:rsidRDefault="009B1E05" w:rsidP="009B1E05">
      <w:pPr>
        <w:pStyle w:val="Default"/>
        <w:rPr>
          <w:sz w:val="21"/>
          <w:szCs w:val="21"/>
        </w:rPr>
      </w:pPr>
    </w:p>
    <w:p w14:paraId="6CFBF1BB" w14:textId="77777777" w:rsidR="009B1E05" w:rsidRDefault="009B1E05" w:rsidP="009B1E05">
      <w:pPr>
        <w:pStyle w:val="ListParagraph"/>
        <w:numPr>
          <w:ilvl w:val="0"/>
          <w:numId w:val="5"/>
        </w:numPr>
      </w:pPr>
      <w:r w:rsidRPr="009B1E05">
        <w:t>Needs a job coach longer than 90 day</w:t>
      </w:r>
      <w:r>
        <w:t>s</w:t>
      </w:r>
    </w:p>
    <w:p w14:paraId="39AE9183" w14:textId="423E37A1" w:rsidR="009B1E05" w:rsidRPr="009B1E05" w:rsidRDefault="009B1E05" w:rsidP="009B1E05">
      <w:pPr>
        <w:pStyle w:val="ListParagraph"/>
        <w:numPr>
          <w:ilvl w:val="0"/>
          <w:numId w:val="5"/>
        </w:numPr>
      </w:pPr>
      <w:r w:rsidRPr="009B1E05">
        <w:t xml:space="preserve">Needs long-term </w:t>
      </w:r>
      <w:proofErr w:type="gramStart"/>
      <w:r w:rsidRPr="009B1E05">
        <w:t>supports</w:t>
      </w:r>
      <w:proofErr w:type="gramEnd"/>
      <w:r w:rsidRPr="009B1E05">
        <w:t xml:space="preserve"> and services</w:t>
      </w:r>
    </w:p>
    <w:p w14:paraId="4B69F52C" w14:textId="574F78DD" w:rsidR="009B1E05" w:rsidRDefault="009B1E05" w:rsidP="009B1E05">
      <w:pPr>
        <w:rPr>
          <w:b/>
          <w:bCs/>
        </w:rPr>
      </w:pPr>
      <w:r w:rsidRPr="009B1E05">
        <w:rPr>
          <w:b/>
          <w:bCs/>
        </w:rPr>
        <w:t xml:space="preserve">DVR Program: </w:t>
      </w:r>
      <w:r>
        <w:rPr>
          <w:b/>
          <w:bCs/>
        </w:rPr>
        <w:t>Competitive Integrated Employment (CIE)</w:t>
      </w:r>
    </w:p>
    <w:p w14:paraId="52446A88" w14:textId="77777777" w:rsidR="00A10B90" w:rsidRPr="00A10B90" w:rsidRDefault="00A10B90" w:rsidP="00A10B90">
      <w:r>
        <w:rPr>
          <w:b/>
          <w:bCs/>
        </w:rPr>
        <w:t xml:space="preserve">Purpose of Program: </w:t>
      </w:r>
      <w:r w:rsidRPr="00A10B90">
        <w:t xml:space="preserve">To work for a public or private company, earning minimum wage or higher, with benefits and opportunities for growth and advancement, in an integrated setting. </w:t>
      </w:r>
    </w:p>
    <w:p w14:paraId="0E97AD0B" w14:textId="292D72DB" w:rsidR="009B1E05" w:rsidRPr="00A10B90" w:rsidRDefault="00A10B90" w:rsidP="009B1E05">
      <w:pPr>
        <w:rPr>
          <w:b/>
          <w:bCs/>
        </w:rPr>
      </w:pPr>
      <w:r w:rsidRPr="00A10B90">
        <w:rPr>
          <w:b/>
          <w:bCs/>
        </w:rPr>
        <w:t>Key Elements:</w:t>
      </w:r>
    </w:p>
    <w:p w14:paraId="68945C4E" w14:textId="77777777" w:rsidR="00A10B90" w:rsidRDefault="00A10B90" w:rsidP="00A10B90">
      <w:pPr>
        <w:pStyle w:val="ListParagraph"/>
        <w:numPr>
          <w:ilvl w:val="0"/>
          <w:numId w:val="6"/>
        </w:numPr>
      </w:pPr>
      <w:r w:rsidRPr="00A10B90">
        <w:t>The goal for all DVR participants</w:t>
      </w:r>
    </w:p>
    <w:p w14:paraId="6400DE8E" w14:textId="77777777" w:rsidR="00A10B90" w:rsidRDefault="00A10B90" w:rsidP="00A10B90">
      <w:pPr>
        <w:pStyle w:val="ListParagraph"/>
        <w:numPr>
          <w:ilvl w:val="0"/>
          <w:numId w:val="6"/>
        </w:numPr>
      </w:pPr>
      <w:r w:rsidRPr="00A10B90">
        <w:t>You work for and are paid by the company who hires you</w:t>
      </w:r>
    </w:p>
    <w:p w14:paraId="553C2CE5" w14:textId="77777777" w:rsidR="00A10B90" w:rsidRDefault="00A10B90" w:rsidP="00A10B90">
      <w:pPr>
        <w:pStyle w:val="ListParagraph"/>
        <w:numPr>
          <w:ilvl w:val="0"/>
          <w:numId w:val="6"/>
        </w:numPr>
      </w:pPr>
      <w:r w:rsidRPr="00A10B90">
        <w:lastRenderedPageBreak/>
        <w:t>20+ hours a week</w:t>
      </w:r>
    </w:p>
    <w:p w14:paraId="5B6B3286" w14:textId="1066DD15" w:rsidR="00A10B90" w:rsidRDefault="00A10B90" w:rsidP="00A10B90">
      <w:pPr>
        <w:pStyle w:val="ListParagraph"/>
        <w:numPr>
          <w:ilvl w:val="0"/>
          <w:numId w:val="6"/>
        </w:numPr>
      </w:pPr>
      <w:r w:rsidRPr="00A10B90">
        <w:t xml:space="preserve">You can be fired </w:t>
      </w:r>
    </w:p>
    <w:p w14:paraId="27F9D355" w14:textId="082E8F8D" w:rsidR="00A10B90" w:rsidRPr="00A10B90" w:rsidRDefault="00A10B90" w:rsidP="00A10B90">
      <w:pPr>
        <w:rPr>
          <w:b/>
          <w:bCs/>
        </w:rPr>
      </w:pPr>
      <w:r w:rsidRPr="00A10B90">
        <w:rPr>
          <w:b/>
          <w:bCs/>
        </w:rPr>
        <w:t>What the CRP Does:</w:t>
      </w:r>
    </w:p>
    <w:p w14:paraId="5A2E6248" w14:textId="77777777" w:rsidR="00A10B90" w:rsidRDefault="00A10B90" w:rsidP="00A10B90">
      <w:pPr>
        <w:pStyle w:val="ListParagraph"/>
        <w:numPr>
          <w:ilvl w:val="0"/>
          <w:numId w:val="7"/>
        </w:numPr>
      </w:pPr>
      <w:r w:rsidRPr="00A10B90">
        <w:t xml:space="preserve">May provide a job coach </w:t>
      </w:r>
    </w:p>
    <w:p w14:paraId="427BB11D" w14:textId="1A62C50E" w:rsidR="00A10B90" w:rsidRPr="00A10B90" w:rsidRDefault="00A10B90" w:rsidP="00A10B90">
      <w:pPr>
        <w:pStyle w:val="ListParagraph"/>
        <w:numPr>
          <w:ilvl w:val="0"/>
          <w:numId w:val="7"/>
        </w:numPr>
      </w:pPr>
      <w:r w:rsidRPr="00A10B90">
        <w:t xml:space="preserve">Helps the company understand your work needs and any </w:t>
      </w:r>
      <w:proofErr w:type="gramStart"/>
      <w:r w:rsidRPr="00A10B90">
        <w:t>accommodations</w:t>
      </w:r>
      <w:proofErr w:type="gramEnd"/>
      <w:r w:rsidRPr="00A10B90">
        <w:t xml:space="preserve"> required </w:t>
      </w:r>
    </w:p>
    <w:p w14:paraId="4C89E6B0" w14:textId="1317945C" w:rsidR="009B1E05" w:rsidRPr="00A10B90" w:rsidRDefault="00A10B90" w:rsidP="009B1E05">
      <w:pPr>
        <w:rPr>
          <w:b/>
          <w:bCs/>
        </w:rPr>
      </w:pPr>
      <w:r w:rsidRPr="00A10B90">
        <w:rPr>
          <w:b/>
          <w:bCs/>
        </w:rPr>
        <w:t xml:space="preserve">Best for Youth Who: </w:t>
      </w:r>
    </w:p>
    <w:p w14:paraId="4A4A9575" w14:textId="77777777" w:rsidR="00A10B90" w:rsidRDefault="00A10B90" w:rsidP="00A10B90">
      <w:pPr>
        <w:pStyle w:val="ListParagraph"/>
        <w:numPr>
          <w:ilvl w:val="0"/>
          <w:numId w:val="8"/>
        </w:numPr>
      </w:pPr>
      <w:r w:rsidRPr="00A10B90">
        <w:t>Need help finding and keeping a job</w:t>
      </w:r>
    </w:p>
    <w:p w14:paraId="06E67CA7" w14:textId="77777777" w:rsidR="00A10B90" w:rsidRDefault="00A10B90" w:rsidP="00A10B90">
      <w:pPr>
        <w:pStyle w:val="ListParagraph"/>
        <w:numPr>
          <w:ilvl w:val="0"/>
          <w:numId w:val="8"/>
        </w:numPr>
      </w:pPr>
      <w:r w:rsidRPr="00A10B90">
        <w:t>Want to work full or part time</w:t>
      </w:r>
    </w:p>
    <w:p w14:paraId="0F6D02BB" w14:textId="4B18A78F" w:rsidR="00A10B90" w:rsidRPr="00A10B90" w:rsidRDefault="00A10B90" w:rsidP="00A10B90">
      <w:pPr>
        <w:pStyle w:val="ListParagraph"/>
        <w:numPr>
          <w:ilvl w:val="0"/>
          <w:numId w:val="8"/>
        </w:numPr>
      </w:pPr>
      <w:r w:rsidRPr="00A10B90">
        <w:t>Can maintain a job without long term supports</w:t>
      </w:r>
    </w:p>
    <w:p w14:paraId="36E8E79A" w14:textId="13C36EFA" w:rsidR="00A10B90" w:rsidRPr="00A10B90" w:rsidRDefault="00A10B90" w:rsidP="00A10B90">
      <w:pPr>
        <w:rPr>
          <w:b/>
          <w:bCs/>
        </w:rPr>
      </w:pPr>
      <w:r w:rsidRPr="00A10B90">
        <w:rPr>
          <w:b/>
          <w:bCs/>
        </w:rPr>
        <w:t xml:space="preserve">Things to Remember: </w:t>
      </w:r>
    </w:p>
    <w:p w14:paraId="46CD0DE5" w14:textId="4E724B75" w:rsidR="00A10B90" w:rsidRPr="00A10B90" w:rsidRDefault="00A10B90" w:rsidP="00A10B90">
      <w:pPr>
        <w:pStyle w:val="ListParagraph"/>
        <w:numPr>
          <w:ilvl w:val="0"/>
          <w:numId w:val="9"/>
        </w:numPr>
      </w:pPr>
      <w:r w:rsidRPr="00A10B90">
        <w:t xml:space="preserve">If you get and keep a job past the probation period, DVR will eventually fade </w:t>
      </w:r>
      <w:proofErr w:type="gramStart"/>
      <w:r w:rsidRPr="00A10B90">
        <w:t>supports</w:t>
      </w:r>
      <w:proofErr w:type="gramEnd"/>
      <w:r w:rsidRPr="00A10B90">
        <w:t xml:space="preserve"> and close your case.</w:t>
      </w:r>
    </w:p>
    <w:p w14:paraId="13FAA864" w14:textId="77777777" w:rsidR="00A10B90" w:rsidRDefault="00A10B90" w:rsidP="00A10B90">
      <w:pPr>
        <w:pStyle w:val="Default"/>
        <w:numPr>
          <w:ilvl w:val="0"/>
          <w:numId w:val="9"/>
        </w:numPr>
        <w:rPr>
          <w:sz w:val="21"/>
          <w:szCs w:val="21"/>
        </w:rPr>
      </w:pPr>
      <w:r>
        <w:rPr>
          <w:color w:val="2B2B35"/>
          <w:sz w:val="21"/>
          <w:szCs w:val="21"/>
        </w:rPr>
        <w:t xml:space="preserve">If you lose your job, you can re-apply for DVR services </w:t>
      </w:r>
      <w:proofErr w:type="gramStart"/>
      <w:r>
        <w:rPr>
          <w:color w:val="2B2B35"/>
          <w:sz w:val="21"/>
          <w:szCs w:val="21"/>
        </w:rPr>
        <w:t>for</w:t>
      </w:r>
      <w:proofErr w:type="gramEnd"/>
      <w:r>
        <w:rPr>
          <w:color w:val="2B2B35"/>
          <w:sz w:val="21"/>
          <w:szCs w:val="21"/>
        </w:rPr>
        <w:t xml:space="preserve"> help </w:t>
      </w:r>
      <w:proofErr w:type="gramStart"/>
      <w:r>
        <w:rPr>
          <w:color w:val="2B2B35"/>
          <w:sz w:val="21"/>
          <w:szCs w:val="21"/>
        </w:rPr>
        <w:t>finding</w:t>
      </w:r>
      <w:proofErr w:type="gramEnd"/>
      <w:r>
        <w:rPr>
          <w:color w:val="2B2B35"/>
          <w:sz w:val="21"/>
          <w:szCs w:val="21"/>
        </w:rPr>
        <w:t xml:space="preserve"> a new job or get training in a new type of work.</w:t>
      </w:r>
    </w:p>
    <w:p w14:paraId="35A11537" w14:textId="77777777" w:rsidR="00A10B90" w:rsidRDefault="00A10B90" w:rsidP="00A10B90">
      <w:pPr>
        <w:pStyle w:val="Default"/>
        <w:numPr>
          <w:ilvl w:val="0"/>
          <w:numId w:val="9"/>
        </w:numPr>
        <w:rPr>
          <w:sz w:val="21"/>
          <w:szCs w:val="21"/>
        </w:rPr>
      </w:pPr>
      <w:r>
        <w:rPr>
          <w:color w:val="2B2B35"/>
          <w:sz w:val="21"/>
          <w:szCs w:val="21"/>
        </w:rPr>
        <w:t>If the CRP provides a paid temporary work site, you will be paid by the CRP, not the work site company.</w:t>
      </w:r>
    </w:p>
    <w:p w14:paraId="405ADA9E" w14:textId="5C4CA5C5" w:rsidR="00A10B90" w:rsidRPr="00A10B90" w:rsidRDefault="00A10B90" w:rsidP="00A10B90">
      <w:pPr>
        <w:pStyle w:val="Default"/>
        <w:numPr>
          <w:ilvl w:val="0"/>
          <w:numId w:val="9"/>
        </w:numPr>
        <w:rPr>
          <w:sz w:val="21"/>
          <w:szCs w:val="21"/>
        </w:rPr>
      </w:pPr>
      <w:r>
        <w:rPr>
          <w:color w:val="2B2B35"/>
          <w:sz w:val="21"/>
          <w:szCs w:val="21"/>
        </w:rPr>
        <w:t xml:space="preserve">If you have questions about any of these programs, contact your DVR Counselor. </w:t>
      </w:r>
    </w:p>
    <w:p w14:paraId="6DC749DF" w14:textId="77777777" w:rsidR="00A10B90" w:rsidRDefault="00A10B90" w:rsidP="00A10B90">
      <w:pPr>
        <w:pStyle w:val="Default"/>
        <w:rPr>
          <w:color w:val="2B2B35"/>
          <w:sz w:val="21"/>
          <w:szCs w:val="21"/>
        </w:rPr>
      </w:pPr>
    </w:p>
    <w:p w14:paraId="2684F313" w14:textId="5380C732" w:rsidR="00A10B90" w:rsidRPr="00F8633B" w:rsidRDefault="00A10B90" w:rsidP="00A10B90">
      <w:pPr>
        <w:pStyle w:val="Default"/>
        <w:rPr>
          <w:color w:val="2B2B35"/>
          <w:sz w:val="21"/>
          <w:szCs w:val="21"/>
          <w:lang w:val="fr-FR"/>
        </w:rPr>
      </w:pPr>
      <w:proofErr w:type="gramStart"/>
      <w:r w:rsidRPr="00F8633B">
        <w:rPr>
          <w:color w:val="2B2B35"/>
          <w:sz w:val="21"/>
          <w:szCs w:val="21"/>
          <w:lang w:val="fr-FR"/>
        </w:rPr>
        <w:t>Source:</w:t>
      </w:r>
      <w:proofErr w:type="gramEnd"/>
      <w:r w:rsidRPr="00F8633B">
        <w:rPr>
          <w:color w:val="2B2B35"/>
          <w:sz w:val="21"/>
          <w:szCs w:val="21"/>
          <w:lang w:val="fr-FR"/>
        </w:rPr>
        <w:t xml:space="preserve"> </w:t>
      </w:r>
      <w:hyperlink r:id="rId21" w:history="1">
        <w:r w:rsidRPr="00F8633B">
          <w:rPr>
            <w:rStyle w:val="Hyperlink"/>
            <w:sz w:val="21"/>
            <w:szCs w:val="21"/>
            <w:lang w:val="fr-FR"/>
          </w:rPr>
          <w:t>https://humanservices.hawaii.gov/vr/</w:t>
        </w:r>
      </w:hyperlink>
      <w:r w:rsidRPr="00F8633B">
        <w:rPr>
          <w:color w:val="2B2B35"/>
          <w:sz w:val="21"/>
          <w:szCs w:val="21"/>
          <w:lang w:val="fr-FR"/>
        </w:rPr>
        <w:t xml:space="preserve"> </w:t>
      </w:r>
    </w:p>
    <w:p w14:paraId="1203F4FD" w14:textId="77777777" w:rsidR="00A10B90" w:rsidRPr="00F8633B" w:rsidRDefault="00A10B90" w:rsidP="00A10B90">
      <w:pPr>
        <w:pStyle w:val="Default"/>
        <w:rPr>
          <w:color w:val="2B2B35"/>
          <w:sz w:val="21"/>
          <w:szCs w:val="21"/>
          <w:lang w:val="fr-FR"/>
        </w:rPr>
      </w:pPr>
    </w:p>
    <w:p w14:paraId="1BA3C94C" w14:textId="77777777" w:rsidR="00A10B90" w:rsidRPr="00F8633B" w:rsidRDefault="00A10B90" w:rsidP="00A10B90">
      <w:pPr>
        <w:pStyle w:val="Default"/>
        <w:rPr>
          <w:color w:val="2B2B35"/>
          <w:sz w:val="21"/>
          <w:szCs w:val="21"/>
          <w:lang w:val="fr-FR"/>
        </w:rPr>
      </w:pPr>
    </w:p>
    <w:p w14:paraId="1B63933D" w14:textId="0FA1909D" w:rsidR="00A10B90" w:rsidRPr="00E20351" w:rsidRDefault="00A10B90" w:rsidP="00A10B90">
      <w:pPr>
        <w:pStyle w:val="Default"/>
        <w:rPr>
          <w:b/>
          <w:bCs/>
          <w:color w:val="2B2B35"/>
          <w:sz w:val="28"/>
          <w:szCs w:val="28"/>
        </w:rPr>
      </w:pPr>
      <w:r w:rsidRPr="00E20351">
        <w:rPr>
          <w:b/>
          <w:bCs/>
          <w:color w:val="2B2B35"/>
          <w:sz w:val="28"/>
          <w:szCs w:val="28"/>
        </w:rPr>
        <w:t>Page 7: Infographic: “Q &amp; A About DVR Services After High School”</w:t>
      </w:r>
    </w:p>
    <w:p w14:paraId="55E72B90" w14:textId="77777777" w:rsidR="00A10B90" w:rsidRDefault="00A10B90" w:rsidP="00A10B90">
      <w:pPr>
        <w:pStyle w:val="Default"/>
        <w:rPr>
          <w:sz w:val="21"/>
          <w:szCs w:val="21"/>
        </w:rPr>
      </w:pPr>
    </w:p>
    <w:p w14:paraId="022E9225" w14:textId="77777777" w:rsidR="004B5B55" w:rsidRPr="004B5B55" w:rsidRDefault="004B5B55" w:rsidP="004B5B55">
      <w:pPr>
        <w:pStyle w:val="Default"/>
        <w:rPr>
          <w:sz w:val="21"/>
          <w:szCs w:val="21"/>
        </w:rPr>
      </w:pPr>
      <w:r w:rsidRPr="004B5B55">
        <w:rPr>
          <w:sz w:val="21"/>
          <w:szCs w:val="21"/>
        </w:rPr>
        <w:t xml:space="preserve">Services through the Hawaiʻi Division of Vocational Rehabilitation (DVR) are varied and individualized for each person receiving services. Here are some questions and answers for participants and families to better understand DVR services and their Individual Plan for Employment (IPE). </w:t>
      </w:r>
    </w:p>
    <w:p w14:paraId="0F4A3168" w14:textId="77777777" w:rsidR="00F5687C" w:rsidRDefault="00F5687C" w:rsidP="00A10B90">
      <w:pPr>
        <w:pStyle w:val="Default"/>
        <w:rPr>
          <w:sz w:val="21"/>
          <w:szCs w:val="21"/>
        </w:rPr>
      </w:pPr>
    </w:p>
    <w:p w14:paraId="6B93FC9C"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How long can I work at a temporary work-based </w:t>
      </w:r>
      <w:proofErr w:type="gramStart"/>
      <w:r w:rsidRPr="004B5B55">
        <w:rPr>
          <w:sz w:val="21"/>
          <w:szCs w:val="21"/>
        </w:rPr>
        <w:t>learning job</w:t>
      </w:r>
      <w:proofErr w:type="gramEnd"/>
      <w:r w:rsidRPr="004B5B55">
        <w:rPr>
          <w:sz w:val="21"/>
          <w:szCs w:val="21"/>
        </w:rPr>
        <w:t xml:space="preserve"> site - either paid or unpaid? </w:t>
      </w:r>
    </w:p>
    <w:p w14:paraId="18DF6AC4"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Each temporary work-based learning site is up to 120 hours, unless an extension has been approved by your DVR counselor. </w:t>
      </w:r>
    </w:p>
    <w:p w14:paraId="45D9139E"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If I get a work-based learning, paid temporary job, who pays me for my work experience? </w:t>
      </w:r>
    </w:p>
    <w:p w14:paraId="2A4F122C"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The Community Rehabilitation Provider (CRP) becomes your employer, and you will fill out hiring paperwork with them. </w:t>
      </w:r>
    </w:p>
    <w:p w14:paraId="5614B0DB"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How much money will I earn at a temporary work-based </w:t>
      </w:r>
      <w:proofErr w:type="gramStart"/>
      <w:r w:rsidRPr="004B5B55">
        <w:rPr>
          <w:sz w:val="21"/>
          <w:szCs w:val="21"/>
        </w:rPr>
        <w:t>learning job</w:t>
      </w:r>
      <w:proofErr w:type="gramEnd"/>
      <w:r w:rsidRPr="004B5B55">
        <w:rPr>
          <w:sz w:val="21"/>
          <w:szCs w:val="21"/>
        </w:rPr>
        <w:t xml:space="preserve"> site?</w:t>
      </w:r>
    </w:p>
    <w:p w14:paraId="6F04010F"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At least minimum wage, or the same wage as others doing the same job at the same work site.</w:t>
      </w:r>
    </w:p>
    <w:p w14:paraId="0FBAD220"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Can I be enrolled in more than one CRP? </w:t>
      </w:r>
    </w:p>
    <w:p w14:paraId="0131F743"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Yes. Talk with your DVR counselor to learn what each CRP can offer. </w:t>
      </w:r>
    </w:p>
    <w:p w14:paraId="7137C2E5"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Can DVR pay for college classes or other vocational trainings or schools? </w:t>
      </w:r>
    </w:p>
    <w:p w14:paraId="4D064271"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Yes. </w:t>
      </w:r>
      <w:proofErr w:type="gramStart"/>
      <w:r w:rsidRPr="004B5B55">
        <w:rPr>
          <w:sz w:val="21"/>
          <w:szCs w:val="21"/>
        </w:rPr>
        <w:t>As long as</w:t>
      </w:r>
      <w:proofErr w:type="gramEnd"/>
      <w:r w:rsidRPr="004B5B55">
        <w:rPr>
          <w:sz w:val="21"/>
          <w:szCs w:val="21"/>
        </w:rPr>
        <w:t xml:space="preserve"> your employment goal needs a certificate, college degree or other kind of training to attain it and your DVR counselor approves it. In the IPE, it is listed as Training Services and can be done at the same time as VWATS or Supported Employment, or by itself. </w:t>
      </w:r>
    </w:p>
    <w:p w14:paraId="353545F2"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If I move from one island to another, will my DVR services follow me? </w:t>
      </w:r>
    </w:p>
    <w:p w14:paraId="1C0A5913" w14:textId="042FB4BC" w:rsidR="004B5B55" w:rsidRDefault="004B5B55" w:rsidP="004B5B55">
      <w:pPr>
        <w:pStyle w:val="Default"/>
        <w:rPr>
          <w:sz w:val="21"/>
          <w:szCs w:val="21"/>
        </w:rPr>
      </w:pPr>
      <w:r w:rsidRPr="004B5B55">
        <w:rPr>
          <w:b/>
          <w:bCs/>
          <w:sz w:val="21"/>
          <w:szCs w:val="21"/>
        </w:rPr>
        <w:t xml:space="preserve">A: </w:t>
      </w:r>
      <w:r w:rsidRPr="004B5B55">
        <w:rPr>
          <w:sz w:val="21"/>
          <w:szCs w:val="21"/>
        </w:rPr>
        <w:t xml:space="preserve">Yes! Your DVR counselor will transfer your case to the island where you are </w:t>
      </w:r>
      <w:proofErr w:type="gramStart"/>
      <w:r w:rsidRPr="004B5B55">
        <w:rPr>
          <w:sz w:val="21"/>
          <w:szCs w:val="21"/>
        </w:rPr>
        <w:t>moving</w:t>
      </w:r>
      <w:proofErr w:type="gramEnd"/>
      <w:r w:rsidRPr="004B5B55">
        <w:rPr>
          <w:sz w:val="21"/>
          <w:szCs w:val="21"/>
        </w:rPr>
        <w:t xml:space="preserve"> and you will sign up for a new CRP. </w:t>
      </w:r>
    </w:p>
    <w:p w14:paraId="0EE971CC"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What does </w:t>
      </w:r>
      <w:proofErr w:type="gramStart"/>
      <w:r w:rsidRPr="004B5B55">
        <w:rPr>
          <w:sz w:val="21"/>
          <w:szCs w:val="21"/>
        </w:rPr>
        <w:t>a job</w:t>
      </w:r>
      <w:proofErr w:type="gramEnd"/>
      <w:r w:rsidRPr="004B5B55">
        <w:rPr>
          <w:sz w:val="21"/>
          <w:szCs w:val="21"/>
        </w:rPr>
        <w:t xml:space="preserve"> coach do?</w:t>
      </w:r>
    </w:p>
    <w:p w14:paraId="419C8401"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They help you with your work-readiness skills, can assist you to create or update your resume and fill out applications, practice interview skills, and support you while working on the job. </w:t>
      </w:r>
    </w:p>
    <w:p w14:paraId="672B82D5"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What </w:t>
      </w:r>
      <w:proofErr w:type="gramStart"/>
      <w:r w:rsidRPr="004B5B55">
        <w:rPr>
          <w:sz w:val="21"/>
          <w:szCs w:val="21"/>
        </w:rPr>
        <w:t>does it mean</w:t>
      </w:r>
      <w:proofErr w:type="gramEnd"/>
      <w:r w:rsidRPr="004B5B55">
        <w:rPr>
          <w:sz w:val="21"/>
          <w:szCs w:val="21"/>
        </w:rPr>
        <w:t xml:space="preserve"> "may" need a </w:t>
      </w:r>
      <w:proofErr w:type="gramStart"/>
      <w:r w:rsidRPr="004B5B55">
        <w:rPr>
          <w:sz w:val="21"/>
          <w:szCs w:val="21"/>
        </w:rPr>
        <w:t>job coach</w:t>
      </w:r>
      <w:proofErr w:type="gramEnd"/>
      <w:r w:rsidRPr="004B5B55">
        <w:rPr>
          <w:sz w:val="21"/>
          <w:szCs w:val="21"/>
        </w:rPr>
        <w:t>?</w:t>
      </w:r>
    </w:p>
    <w:p w14:paraId="40579AE2" w14:textId="77777777" w:rsidR="004B5B55" w:rsidRDefault="004B5B55" w:rsidP="004B5B55">
      <w:pPr>
        <w:pStyle w:val="Default"/>
        <w:rPr>
          <w:sz w:val="21"/>
          <w:szCs w:val="21"/>
        </w:rPr>
      </w:pPr>
      <w:r w:rsidRPr="004B5B55">
        <w:rPr>
          <w:b/>
          <w:bCs/>
          <w:sz w:val="21"/>
          <w:szCs w:val="21"/>
        </w:rPr>
        <w:lastRenderedPageBreak/>
        <w:t xml:space="preserve">A: </w:t>
      </w:r>
      <w:r w:rsidRPr="004B5B55">
        <w:rPr>
          <w:sz w:val="21"/>
          <w:szCs w:val="21"/>
        </w:rPr>
        <w:t xml:space="preserve">Not everyone needs to have a job coach with them. Some might need someone to help them the first week, then the coach fades. Others may need support for a longer </w:t>
      </w:r>
      <w:proofErr w:type="gramStart"/>
      <w:r w:rsidRPr="004B5B55">
        <w:rPr>
          <w:sz w:val="21"/>
          <w:szCs w:val="21"/>
        </w:rPr>
        <w:t>period of time</w:t>
      </w:r>
      <w:proofErr w:type="gramEnd"/>
      <w:r w:rsidRPr="004B5B55">
        <w:rPr>
          <w:sz w:val="21"/>
          <w:szCs w:val="21"/>
        </w:rPr>
        <w:t xml:space="preserve">. Talk to your CRP and DVR counselor if you feel you need </w:t>
      </w:r>
      <w:proofErr w:type="gramStart"/>
      <w:r w:rsidRPr="004B5B55">
        <w:rPr>
          <w:sz w:val="21"/>
          <w:szCs w:val="21"/>
        </w:rPr>
        <w:t>a job</w:t>
      </w:r>
      <w:proofErr w:type="gramEnd"/>
      <w:r w:rsidRPr="004B5B55">
        <w:rPr>
          <w:sz w:val="21"/>
          <w:szCs w:val="21"/>
        </w:rPr>
        <w:t xml:space="preserve"> coach, and for how long that service might last. </w:t>
      </w:r>
    </w:p>
    <w:p w14:paraId="0190F6F1" w14:textId="77777777" w:rsidR="004B5B55" w:rsidRDefault="004B5B55" w:rsidP="004B5B55">
      <w:pPr>
        <w:pStyle w:val="Default"/>
        <w:rPr>
          <w:sz w:val="21"/>
          <w:szCs w:val="21"/>
        </w:rPr>
      </w:pPr>
      <w:r w:rsidRPr="004B5B55">
        <w:rPr>
          <w:b/>
          <w:bCs/>
          <w:sz w:val="21"/>
          <w:szCs w:val="21"/>
        </w:rPr>
        <w:t xml:space="preserve">Q: </w:t>
      </w:r>
      <w:r w:rsidRPr="004B5B55">
        <w:rPr>
          <w:sz w:val="21"/>
          <w:szCs w:val="21"/>
        </w:rPr>
        <w:t xml:space="preserve">I have a </w:t>
      </w:r>
      <w:proofErr w:type="gramStart"/>
      <w:r w:rsidRPr="004B5B55">
        <w:rPr>
          <w:sz w:val="21"/>
          <w:szCs w:val="21"/>
        </w:rPr>
        <w:t>job coach</w:t>
      </w:r>
      <w:proofErr w:type="gramEnd"/>
      <w:r w:rsidRPr="004B5B55">
        <w:rPr>
          <w:sz w:val="21"/>
          <w:szCs w:val="21"/>
        </w:rPr>
        <w:t>. How long will I have them for?</w:t>
      </w:r>
    </w:p>
    <w:p w14:paraId="06A920ED"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If you are at a temporary work-based learning job site, the coach will stay with you during the 120 hours of work. Then they will resume working with you for your VWATS training. </w:t>
      </w:r>
    </w:p>
    <w:p w14:paraId="19CF5470"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If you are hired by a company, the coach will stay with you until after you have completed their probationary period. Once you and your new employer feel you are stable, the </w:t>
      </w:r>
      <w:proofErr w:type="gramStart"/>
      <w:r w:rsidRPr="004B5B55">
        <w:rPr>
          <w:sz w:val="21"/>
          <w:szCs w:val="21"/>
        </w:rPr>
        <w:t>job coach</w:t>
      </w:r>
      <w:proofErr w:type="gramEnd"/>
      <w:r w:rsidRPr="004B5B55">
        <w:rPr>
          <w:sz w:val="21"/>
          <w:szCs w:val="21"/>
        </w:rPr>
        <w:t xml:space="preserve"> will fade and eventually stop. </w:t>
      </w:r>
    </w:p>
    <w:p w14:paraId="566FA7D2" w14:textId="77777777" w:rsidR="004B5B55" w:rsidRDefault="004B5B55" w:rsidP="004B5B55">
      <w:pPr>
        <w:pStyle w:val="Default"/>
        <w:rPr>
          <w:sz w:val="21"/>
          <w:szCs w:val="21"/>
        </w:rPr>
      </w:pPr>
      <w:r w:rsidRPr="004B5B55">
        <w:rPr>
          <w:b/>
          <w:bCs/>
          <w:sz w:val="21"/>
          <w:szCs w:val="21"/>
        </w:rPr>
        <w:t xml:space="preserve">A: </w:t>
      </w:r>
      <w:r w:rsidRPr="004B5B55">
        <w:rPr>
          <w:sz w:val="21"/>
          <w:szCs w:val="21"/>
        </w:rPr>
        <w:t xml:space="preserve">If you are working under supported employment (SE), the coach can stay with you for several months, as needed. </w:t>
      </w:r>
      <w:r w:rsidRPr="004B5B55">
        <w:rPr>
          <w:b/>
          <w:bCs/>
          <w:sz w:val="21"/>
          <w:szCs w:val="21"/>
        </w:rPr>
        <w:t xml:space="preserve">Q: </w:t>
      </w:r>
      <w:r w:rsidRPr="004B5B55">
        <w:rPr>
          <w:sz w:val="21"/>
          <w:szCs w:val="21"/>
        </w:rPr>
        <w:t xml:space="preserve">If my DVR case is closed and I reapply to DVR, do I have to fill out the </w:t>
      </w:r>
      <w:proofErr w:type="gramStart"/>
      <w:r w:rsidRPr="004B5B55">
        <w:rPr>
          <w:sz w:val="21"/>
          <w:szCs w:val="21"/>
        </w:rPr>
        <w:t>20 page</w:t>
      </w:r>
      <w:proofErr w:type="gramEnd"/>
      <w:r w:rsidRPr="004B5B55">
        <w:rPr>
          <w:sz w:val="21"/>
          <w:szCs w:val="21"/>
        </w:rPr>
        <w:t xml:space="preserve"> application again?</w:t>
      </w:r>
    </w:p>
    <w:p w14:paraId="4FDA6462" w14:textId="41E70320" w:rsidR="004B5B55" w:rsidRPr="004B5B55" w:rsidRDefault="004B5B55" w:rsidP="004B5B55">
      <w:pPr>
        <w:pStyle w:val="Default"/>
        <w:rPr>
          <w:sz w:val="21"/>
          <w:szCs w:val="21"/>
        </w:rPr>
      </w:pPr>
      <w:r w:rsidRPr="004B5B55">
        <w:rPr>
          <w:b/>
          <w:bCs/>
          <w:sz w:val="21"/>
          <w:szCs w:val="21"/>
        </w:rPr>
        <w:t xml:space="preserve">A: </w:t>
      </w:r>
      <w:r w:rsidRPr="004B5B55">
        <w:rPr>
          <w:sz w:val="21"/>
          <w:szCs w:val="21"/>
        </w:rPr>
        <w:t xml:space="preserve">No, there is an expedited process for those who have been eligible for DVR in the past. Some parts of the application may need to be updated due to interests, skills and experience. </w:t>
      </w:r>
    </w:p>
    <w:p w14:paraId="2B0DB30C" w14:textId="77777777" w:rsidR="004B5B55" w:rsidRPr="004B5B55" w:rsidRDefault="004B5B55" w:rsidP="004B5B55">
      <w:pPr>
        <w:pStyle w:val="Default"/>
        <w:rPr>
          <w:sz w:val="21"/>
          <w:szCs w:val="21"/>
        </w:rPr>
      </w:pPr>
    </w:p>
    <w:p w14:paraId="74E6B0A0" w14:textId="2AE7976D" w:rsidR="004B5B55" w:rsidRPr="00F8633B" w:rsidRDefault="004B5B55" w:rsidP="00A10B90">
      <w:pPr>
        <w:pStyle w:val="Default"/>
        <w:rPr>
          <w:sz w:val="21"/>
          <w:szCs w:val="21"/>
          <w:lang w:val="fr-FR"/>
        </w:rPr>
      </w:pPr>
      <w:proofErr w:type="gramStart"/>
      <w:r w:rsidRPr="00F8633B">
        <w:rPr>
          <w:sz w:val="21"/>
          <w:szCs w:val="21"/>
          <w:lang w:val="fr-FR"/>
        </w:rPr>
        <w:t>Source:</w:t>
      </w:r>
      <w:proofErr w:type="gramEnd"/>
      <w:r w:rsidRPr="00F8633B">
        <w:rPr>
          <w:sz w:val="21"/>
          <w:szCs w:val="21"/>
          <w:lang w:val="fr-FR"/>
        </w:rPr>
        <w:t xml:space="preserve"> </w:t>
      </w:r>
      <w:hyperlink r:id="rId22" w:history="1">
        <w:r w:rsidRPr="00F8633B">
          <w:rPr>
            <w:rStyle w:val="Hyperlink"/>
            <w:sz w:val="21"/>
            <w:szCs w:val="21"/>
            <w:lang w:val="fr-FR"/>
          </w:rPr>
          <w:t>https://humanservices.hawaii.gov/vr/</w:t>
        </w:r>
      </w:hyperlink>
      <w:r w:rsidRPr="00F8633B">
        <w:rPr>
          <w:sz w:val="21"/>
          <w:szCs w:val="21"/>
          <w:lang w:val="fr-FR"/>
        </w:rPr>
        <w:t xml:space="preserve"> </w:t>
      </w:r>
    </w:p>
    <w:p w14:paraId="1964BD02" w14:textId="77777777" w:rsidR="004B5B55" w:rsidRPr="00F8633B" w:rsidRDefault="004B5B55" w:rsidP="00A10B90">
      <w:pPr>
        <w:pStyle w:val="Default"/>
        <w:rPr>
          <w:sz w:val="21"/>
          <w:szCs w:val="21"/>
          <w:lang w:val="fr-FR"/>
        </w:rPr>
      </w:pPr>
    </w:p>
    <w:p w14:paraId="31660AEF" w14:textId="77777777" w:rsidR="004B5B55" w:rsidRPr="00F8633B" w:rsidRDefault="004B5B55" w:rsidP="00A10B90">
      <w:pPr>
        <w:pStyle w:val="Default"/>
        <w:rPr>
          <w:sz w:val="21"/>
          <w:szCs w:val="21"/>
          <w:lang w:val="fr-FR"/>
        </w:rPr>
      </w:pPr>
    </w:p>
    <w:p w14:paraId="4F3186C6" w14:textId="3AFEBDF2" w:rsidR="004B5B55" w:rsidRPr="00E20351" w:rsidRDefault="004B5B55" w:rsidP="00A10B90">
      <w:pPr>
        <w:pStyle w:val="Default"/>
        <w:rPr>
          <w:b/>
          <w:bCs/>
          <w:sz w:val="28"/>
          <w:szCs w:val="28"/>
        </w:rPr>
      </w:pPr>
      <w:r w:rsidRPr="00E20351">
        <w:rPr>
          <w:b/>
          <w:bCs/>
          <w:sz w:val="28"/>
          <w:szCs w:val="28"/>
        </w:rPr>
        <w:t>Page 8: Community Events &amp; Flyers</w:t>
      </w:r>
    </w:p>
    <w:p w14:paraId="292056B9" w14:textId="77777777" w:rsidR="004B5B55" w:rsidRDefault="004B5B55" w:rsidP="00A10B90">
      <w:pPr>
        <w:pStyle w:val="Default"/>
        <w:rPr>
          <w:sz w:val="21"/>
          <w:szCs w:val="21"/>
        </w:rPr>
      </w:pPr>
    </w:p>
    <w:p w14:paraId="507FE20D" w14:textId="2490877B" w:rsidR="004B5B55" w:rsidRPr="009F797A" w:rsidRDefault="004E35E5" w:rsidP="00A10B90">
      <w:pPr>
        <w:pStyle w:val="Default"/>
        <w:rPr>
          <w:b/>
          <w:bCs/>
          <w:sz w:val="21"/>
          <w:szCs w:val="21"/>
        </w:rPr>
      </w:pPr>
      <w:r>
        <w:rPr>
          <w:b/>
          <w:bCs/>
          <w:sz w:val="21"/>
          <w:szCs w:val="21"/>
        </w:rPr>
        <w:t xml:space="preserve">Flyer 1: </w:t>
      </w:r>
      <w:r w:rsidR="004B5B55" w:rsidRPr="009F797A">
        <w:rPr>
          <w:b/>
          <w:bCs/>
          <w:sz w:val="21"/>
          <w:szCs w:val="21"/>
        </w:rPr>
        <w:t>Footsteps to Transition Fair Oahu</w:t>
      </w:r>
    </w:p>
    <w:p w14:paraId="280D8B1F" w14:textId="5B280394" w:rsidR="004B5B55" w:rsidRDefault="004B5B55" w:rsidP="00A10B90">
      <w:pPr>
        <w:pStyle w:val="Default"/>
        <w:rPr>
          <w:sz w:val="21"/>
          <w:szCs w:val="21"/>
        </w:rPr>
      </w:pPr>
      <w:r>
        <w:rPr>
          <w:sz w:val="21"/>
          <w:szCs w:val="21"/>
        </w:rPr>
        <w:t>Hosted by the Hawaii Department of Education, Central District Office</w:t>
      </w:r>
    </w:p>
    <w:p w14:paraId="0EB94743" w14:textId="77777777" w:rsidR="004B5B55" w:rsidRDefault="004B5B55" w:rsidP="00A10B90">
      <w:pPr>
        <w:pStyle w:val="Default"/>
        <w:rPr>
          <w:sz w:val="21"/>
          <w:szCs w:val="21"/>
        </w:rPr>
      </w:pPr>
    </w:p>
    <w:p w14:paraId="0418AB85" w14:textId="138B449E" w:rsidR="004B5B55" w:rsidRDefault="004B5B55" w:rsidP="00A10B90">
      <w:pPr>
        <w:pStyle w:val="Default"/>
        <w:rPr>
          <w:sz w:val="21"/>
          <w:szCs w:val="21"/>
        </w:rPr>
      </w:pPr>
      <w:r>
        <w:rPr>
          <w:sz w:val="21"/>
          <w:szCs w:val="21"/>
        </w:rPr>
        <w:t xml:space="preserve">Please join us for 2 FREE events to help middle and high school students with disabilities, and their families, to prepare for a successful transition from high school to adult life and independence. </w:t>
      </w:r>
    </w:p>
    <w:p w14:paraId="2609F876" w14:textId="77777777" w:rsidR="004B5B55" w:rsidRDefault="004B5B55" w:rsidP="00A10B90">
      <w:pPr>
        <w:pStyle w:val="Default"/>
        <w:rPr>
          <w:sz w:val="21"/>
          <w:szCs w:val="21"/>
        </w:rPr>
      </w:pPr>
    </w:p>
    <w:p w14:paraId="463CA400" w14:textId="74EF93E7" w:rsidR="004B5B55" w:rsidRDefault="004B5B55" w:rsidP="00A10B90">
      <w:pPr>
        <w:pStyle w:val="Default"/>
        <w:rPr>
          <w:sz w:val="21"/>
          <w:szCs w:val="21"/>
        </w:rPr>
      </w:pPr>
      <w:r>
        <w:rPr>
          <w:sz w:val="21"/>
          <w:szCs w:val="21"/>
        </w:rPr>
        <w:t>Saturday, February 20, 2027: Virtual workshops and information</w:t>
      </w:r>
    </w:p>
    <w:p w14:paraId="5C5647D1" w14:textId="53A9FE7D" w:rsidR="004B5B55" w:rsidRDefault="004B5B55" w:rsidP="00A10B90">
      <w:pPr>
        <w:pStyle w:val="Default"/>
        <w:rPr>
          <w:sz w:val="21"/>
          <w:szCs w:val="21"/>
        </w:rPr>
      </w:pPr>
      <w:r>
        <w:rPr>
          <w:sz w:val="21"/>
          <w:szCs w:val="21"/>
        </w:rPr>
        <w:t>9:00 am – 12:00 pm on Zoom</w:t>
      </w:r>
    </w:p>
    <w:p w14:paraId="5824DE00" w14:textId="7440FC47" w:rsidR="004B5B55" w:rsidRDefault="004B5B55" w:rsidP="00A10B90">
      <w:pPr>
        <w:pStyle w:val="Default"/>
        <w:rPr>
          <w:sz w:val="21"/>
          <w:szCs w:val="21"/>
        </w:rPr>
      </w:pPr>
      <w:r>
        <w:rPr>
          <w:sz w:val="21"/>
          <w:szCs w:val="21"/>
        </w:rPr>
        <w:t>Open to ohana across Hawaii</w:t>
      </w:r>
    </w:p>
    <w:p w14:paraId="3A254D6F" w14:textId="77777777" w:rsidR="004B5B55" w:rsidRDefault="004B5B55" w:rsidP="00A10B90">
      <w:pPr>
        <w:pStyle w:val="Default"/>
        <w:rPr>
          <w:sz w:val="21"/>
          <w:szCs w:val="21"/>
        </w:rPr>
      </w:pPr>
    </w:p>
    <w:p w14:paraId="785C690C" w14:textId="38D3FD54" w:rsidR="004B5B55" w:rsidRDefault="004B5B55" w:rsidP="00A10B90">
      <w:pPr>
        <w:pStyle w:val="Default"/>
        <w:rPr>
          <w:sz w:val="21"/>
          <w:szCs w:val="21"/>
        </w:rPr>
      </w:pPr>
      <w:r>
        <w:rPr>
          <w:sz w:val="21"/>
          <w:szCs w:val="21"/>
        </w:rPr>
        <w:t>Saturday, February 27, 2027: In Person Resource Fair</w:t>
      </w:r>
    </w:p>
    <w:p w14:paraId="1C6F5287" w14:textId="1EC221F8" w:rsidR="004B5B55" w:rsidRDefault="004B5B55" w:rsidP="00A10B90">
      <w:pPr>
        <w:pStyle w:val="Default"/>
        <w:rPr>
          <w:sz w:val="21"/>
          <w:szCs w:val="21"/>
        </w:rPr>
      </w:pPr>
      <w:r>
        <w:rPr>
          <w:sz w:val="21"/>
          <w:szCs w:val="21"/>
        </w:rPr>
        <w:t xml:space="preserve">9:00 am – 12:00 pm </w:t>
      </w:r>
    </w:p>
    <w:p w14:paraId="7EF2F560" w14:textId="42ACD2E0" w:rsidR="004B5B55" w:rsidRDefault="004B5B55" w:rsidP="00A10B90">
      <w:pPr>
        <w:pStyle w:val="Default"/>
        <w:rPr>
          <w:sz w:val="21"/>
          <w:szCs w:val="21"/>
        </w:rPr>
      </w:pPr>
      <w:r>
        <w:rPr>
          <w:sz w:val="21"/>
          <w:szCs w:val="21"/>
        </w:rPr>
        <w:t>Mililani High School Library</w:t>
      </w:r>
    </w:p>
    <w:p w14:paraId="7F8B99C2" w14:textId="2512D79C" w:rsidR="004B5B55" w:rsidRDefault="004B5B55" w:rsidP="00A10B90">
      <w:pPr>
        <w:pStyle w:val="Default"/>
        <w:rPr>
          <w:sz w:val="21"/>
          <w:szCs w:val="21"/>
        </w:rPr>
      </w:pPr>
      <w:r>
        <w:rPr>
          <w:sz w:val="21"/>
          <w:szCs w:val="21"/>
        </w:rPr>
        <w:t>Open to ohana across Oahu</w:t>
      </w:r>
    </w:p>
    <w:p w14:paraId="3FE513E4" w14:textId="77777777" w:rsidR="004B5B55" w:rsidRDefault="004B5B55" w:rsidP="00A10B90">
      <w:pPr>
        <w:pStyle w:val="Default"/>
        <w:rPr>
          <w:sz w:val="21"/>
          <w:szCs w:val="21"/>
        </w:rPr>
      </w:pPr>
    </w:p>
    <w:p w14:paraId="6BCA1B65" w14:textId="57419CFA" w:rsidR="004B5B55" w:rsidRDefault="004B5B55" w:rsidP="00A10B90">
      <w:pPr>
        <w:pStyle w:val="Default"/>
        <w:rPr>
          <w:sz w:val="21"/>
          <w:szCs w:val="21"/>
        </w:rPr>
      </w:pPr>
      <w:r>
        <w:rPr>
          <w:sz w:val="21"/>
          <w:szCs w:val="21"/>
        </w:rPr>
        <w:t xml:space="preserve">To register for this FREE event, visit </w:t>
      </w:r>
      <w:hyperlink r:id="rId23" w:history="1">
        <w:r w:rsidRPr="00A64205">
          <w:rPr>
            <w:rStyle w:val="Hyperlink"/>
            <w:sz w:val="21"/>
            <w:szCs w:val="21"/>
          </w:rPr>
          <w:t>https://footstepstotransition.weebly.com/</w:t>
        </w:r>
      </w:hyperlink>
      <w:r>
        <w:rPr>
          <w:sz w:val="21"/>
          <w:szCs w:val="21"/>
        </w:rPr>
        <w:t xml:space="preserve"> </w:t>
      </w:r>
    </w:p>
    <w:p w14:paraId="4EAB86A6" w14:textId="77777777" w:rsidR="004B5B55" w:rsidRDefault="004B5B55" w:rsidP="00A10B90">
      <w:pPr>
        <w:pStyle w:val="Default"/>
        <w:rPr>
          <w:sz w:val="21"/>
          <w:szCs w:val="21"/>
        </w:rPr>
      </w:pPr>
    </w:p>
    <w:p w14:paraId="7092F568" w14:textId="54375CC8" w:rsidR="004B5B55" w:rsidRDefault="004B5B55" w:rsidP="00A10B90">
      <w:pPr>
        <w:pStyle w:val="Default"/>
        <w:rPr>
          <w:sz w:val="21"/>
          <w:szCs w:val="21"/>
        </w:rPr>
      </w:pPr>
      <w:r>
        <w:rPr>
          <w:sz w:val="21"/>
          <w:szCs w:val="21"/>
        </w:rPr>
        <w:t xml:space="preserve">For more information, please call 808-586-8126 or email </w:t>
      </w:r>
      <w:hyperlink r:id="rId24" w:history="1">
        <w:r w:rsidRPr="00A64205">
          <w:rPr>
            <w:rStyle w:val="Hyperlink"/>
            <w:sz w:val="21"/>
            <w:szCs w:val="21"/>
          </w:rPr>
          <w:t>spin@doh.hawaii.gov</w:t>
        </w:r>
      </w:hyperlink>
      <w:r>
        <w:rPr>
          <w:sz w:val="21"/>
          <w:szCs w:val="21"/>
        </w:rPr>
        <w:t xml:space="preserve"> </w:t>
      </w:r>
    </w:p>
    <w:p w14:paraId="7B061439" w14:textId="77777777" w:rsidR="004B5B55" w:rsidRDefault="004B5B55" w:rsidP="00A10B90">
      <w:pPr>
        <w:pStyle w:val="Default"/>
        <w:rPr>
          <w:sz w:val="21"/>
          <w:szCs w:val="21"/>
        </w:rPr>
      </w:pPr>
    </w:p>
    <w:p w14:paraId="23D2205C" w14:textId="77777777" w:rsidR="004B5B55" w:rsidRDefault="004B5B55" w:rsidP="00A10B90">
      <w:pPr>
        <w:pStyle w:val="Default"/>
        <w:rPr>
          <w:sz w:val="21"/>
          <w:szCs w:val="21"/>
        </w:rPr>
      </w:pPr>
    </w:p>
    <w:p w14:paraId="39B6DF44" w14:textId="1CEEADD4" w:rsidR="004B5B55" w:rsidRPr="009F797A" w:rsidRDefault="004E35E5" w:rsidP="00A10B90">
      <w:pPr>
        <w:pStyle w:val="Default"/>
        <w:rPr>
          <w:b/>
          <w:bCs/>
          <w:sz w:val="21"/>
          <w:szCs w:val="21"/>
        </w:rPr>
      </w:pPr>
      <w:r>
        <w:rPr>
          <w:b/>
          <w:bCs/>
          <w:sz w:val="21"/>
          <w:szCs w:val="21"/>
        </w:rPr>
        <w:t xml:space="preserve">Flyer 2: </w:t>
      </w:r>
      <w:r w:rsidR="009F797A" w:rsidRPr="009F797A">
        <w:rPr>
          <w:b/>
          <w:bCs/>
          <w:sz w:val="21"/>
          <w:szCs w:val="21"/>
        </w:rPr>
        <w:t>Kauai Transition Fair</w:t>
      </w:r>
    </w:p>
    <w:p w14:paraId="5FE0A09F" w14:textId="477ED65E" w:rsidR="009F797A" w:rsidRDefault="009F797A" w:rsidP="00A10B90">
      <w:pPr>
        <w:pStyle w:val="Default"/>
        <w:rPr>
          <w:sz w:val="21"/>
          <w:szCs w:val="21"/>
        </w:rPr>
      </w:pPr>
      <w:r>
        <w:rPr>
          <w:sz w:val="21"/>
          <w:szCs w:val="21"/>
        </w:rPr>
        <w:t>Presentations to navigate life after high school</w:t>
      </w:r>
    </w:p>
    <w:p w14:paraId="644311FE" w14:textId="0DE43F33" w:rsidR="009F797A" w:rsidRDefault="009F797A" w:rsidP="00A10B90">
      <w:pPr>
        <w:pStyle w:val="Default"/>
        <w:rPr>
          <w:sz w:val="21"/>
          <w:szCs w:val="21"/>
        </w:rPr>
      </w:pPr>
      <w:r>
        <w:rPr>
          <w:sz w:val="21"/>
          <w:szCs w:val="21"/>
        </w:rPr>
        <w:t>Free Family-Friendly Event</w:t>
      </w:r>
    </w:p>
    <w:p w14:paraId="64E86820" w14:textId="77777777" w:rsidR="009F797A" w:rsidRDefault="009F797A" w:rsidP="00A10B90">
      <w:pPr>
        <w:pStyle w:val="Default"/>
        <w:rPr>
          <w:sz w:val="21"/>
          <w:szCs w:val="21"/>
        </w:rPr>
      </w:pPr>
    </w:p>
    <w:p w14:paraId="78160B14" w14:textId="301DC6FC" w:rsidR="009F797A" w:rsidRDefault="009F797A" w:rsidP="00A10B90">
      <w:pPr>
        <w:pStyle w:val="Default"/>
        <w:rPr>
          <w:sz w:val="21"/>
          <w:szCs w:val="21"/>
        </w:rPr>
      </w:pPr>
      <w:r>
        <w:rPr>
          <w:sz w:val="21"/>
          <w:szCs w:val="21"/>
        </w:rPr>
        <w:t>Wednesday, October 21, 2026</w:t>
      </w:r>
    </w:p>
    <w:p w14:paraId="7AFF5648" w14:textId="35537B62" w:rsidR="009F797A" w:rsidRDefault="009F797A" w:rsidP="00A10B90">
      <w:pPr>
        <w:pStyle w:val="Default"/>
        <w:rPr>
          <w:sz w:val="21"/>
          <w:szCs w:val="21"/>
        </w:rPr>
      </w:pPr>
      <w:r>
        <w:rPr>
          <w:sz w:val="21"/>
          <w:szCs w:val="21"/>
        </w:rPr>
        <w:t>Kauai Convention Hall</w:t>
      </w:r>
    </w:p>
    <w:p w14:paraId="4FC3993D" w14:textId="4CDB7AD6" w:rsidR="009F797A" w:rsidRDefault="009F797A" w:rsidP="00A10B90">
      <w:pPr>
        <w:pStyle w:val="Default"/>
        <w:rPr>
          <w:sz w:val="21"/>
          <w:szCs w:val="21"/>
        </w:rPr>
      </w:pPr>
      <w:r>
        <w:rPr>
          <w:sz w:val="21"/>
          <w:szCs w:val="21"/>
        </w:rPr>
        <w:t>2:00 pm – 6:30 pm</w:t>
      </w:r>
    </w:p>
    <w:p w14:paraId="0F5BF08B" w14:textId="6C187257" w:rsidR="009F797A" w:rsidRDefault="009F797A" w:rsidP="00A10B90">
      <w:pPr>
        <w:pStyle w:val="Default"/>
        <w:rPr>
          <w:sz w:val="21"/>
          <w:szCs w:val="21"/>
        </w:rPr>
      </w:pPr>
      <w:r>
        <w:rPr>
          <w:sz w:val="21"/>
          <w:szCs w:val="21"/>
        </w:rPr>
        <w:t>Prizes and light dinner.</w:t>
      </w:r>
    </w:p>
    <w:p w14:paraId="1B94D44A" w14:textId="77777777" w:rsidR="008E1A8A" w:rsidRDefault="008E1A8A" w:rsidP="00A10B90">
      <w:pPr>
        <w:pStyle w:val="Default"/>
        <w:rPr>
          <w:sz w:val="21"/>
          <w:szCs w:val="21"/>
        </w:rPr>
      </w:pPr>
    </w:p>
    <w:p w14:paraId="2F027221" w14:textId="1E32F401" w:rsidR="008E1A8A" w:rsidRDefault="008E1A8A" w:rsidP="00A10B90">
      <w:pPr>
        <w:pStyle w:val="Default"/>
        <w:rPr>
          <w:sz w:val="21"/>
          <w:szCs w:val="21"/>
        </w:rPr>
      </w:pPr>
      <w:r>
        <w:rPr>
          <w:sz w:val="21"/>
          <w:szCs w:val="21"/>
        </w:rPr>
        <w:t>Doors Open 2:00 pm</w:t>
      </w:r>
    </w:p>
    <w:p w14:paraId="38B78152" w14:textId="6C4559A6" w:rsidR="008E1A8A" w:rsidRDefault="008E1A8A" w:rsidP="00A10B90">
      <w:pPr>
        <w:pStyle w:val="Default"/>
        <w:rPr>
          <w:sz w:val="21"/>
          <w:szCs w:val="21"/>
        </w:rPr>
      </w:pPr>
      <w:r>
        <w:rPr>
          <w:sz w:val="21"/>
          <w:szCs w:val="21"/>
        </w:rPr>
        <w:t xml:space="preserve">Presentations </w:t>
      </w:r>
      <w:proofErr w:type="gramStart"/>
      <w:r>
        <w:rPr>
          <w:sz w:val="21"/>
          <w:szCs w:val="21"/>
        </w:rPr>
        <w:t>Start</w:t>
      </w:r>
      <w:proofErr w:type="gramEnd"/>
      <w:r>
        <w:rPr>
          <w:sz w:val="21"/>
          <w:szCs w:val="21"/>
        </w:rPr>
        <w:t xml:space="preserve"> 3:00 pm</w:t>
      </w:r>
    </w:p>
    <w:p w14:paraId="31704363" w14:textId="476BA6BF" w:rsidR="008E1A8A" w:rsidRDefault="008E1A8A" w:rsidP="008E1A8A">
      <w:pPr>
        <w:pStyle w:val="Default"/>
        <w:numPr>
          <w:ilvl w:val="0"/>
          <w:numId w:val="10"/>
        </w:numPr>
        <w:rPr>
          <w:sz w:val="21"/>
          <w:szCs w:val="21"/>
        </w:rPr>
      </w:pPr>
      <w:r>
        <w:rPr>
          <w:sz w:val="21"/>
          <w:szCs w:val="21"/>
        </w:rPr>
        <w:t>Post Secondary Options</w:t>
      </w:r>
    </w:p>
    <w:p w14:paraId="05A34B1A" w14:textId="46ABCBC3" w:rsidR="008E1A8A" w:rsidRDefault="008E1A8A" w:rsidP="008E1A8A">
      <w:pPr>
        <w:pStyle w:val="Default"/>
        <w:numPr>
          <w:ilvl w:val="0"/>
          <w:numId w:val="10"/>
        </w:numPr>
        <w:rPr>
          <w:sz w:val="21"/>
          <w:szCs w:val="21"/>
        </w:rPr>
      </w:pPr>
      <w:r>
        <w:rPr>
          <w:sz w:val="21"/>
          <w:szCs w:val="21"/>
        </w:rPr>
        <w:t>Benefits Planning</w:t>
      </w:r>
    </w:p>
    <w:p w14:paraId="01411657" w14:textId="68D8153C" w:rsidR="008E1A8A" w:rsidRDefault="008E1A8A" w:rsidP="008E1A8A">
      <w:pPr>
        <w:pStyle w:val="Default"/>
        <w:numPr>
          <w:ilvl w:val="0"/>
          <w:numId w:val="10"/>
        </w:numPr>
        <w:rPr>
          <w:sz w:val="21"/>
          <w:szCs w:val="21"/>
        </w:rPr>
      </w:pPr>
      <w:r>
        <w:rPr>
          <w:sz w:val="21"/>
          <w:szCs w:val="21"/>
        </w:rPr>
        <w:t>Housing</w:t>
      </w:r>
    </w:p>
    <w:p w14:paraId="38638622" w14:textId="4D6C5DC5" w:rsidR="008E1A8A" w:rsidRDefault="008E1A8A" w:rsidP="008E1A8A">
      <w:pPr>
        <w:pStyle w:val="Default"/>
        <w:rPr>
          <w:sz w:val="21"/>
          <w:szCs w:val="21"/>
        </w:rPr>
      </w:pPr>
      <w:r>
        <w:rPr>
          <w:sz w:val="21"/>
          <w:szCs w:val="21"/>
        </w:rPr>
        <w:t>Q&amp;A with Legislatures 5:30 pm</w:t>
      </w:r>
    </w:p>
    <w:p w14:paraId="7327BAA1" w14:textId="0FC30C1C" w:rsidR="008E1A8A" w:rsidRDefault="008E1A8A" w:rsidP="008E1A8A">
      <w:pPr>
        <w:pStyle w:val="Default"/>
        <w:rPr>
          <w:sz w:val="21"/>
          <w:szCs w:val="21"/>
        </w:rPr>
      </w:pPr>
      <w:r>
        <w:rPr>
          <w:sz w:val="21"/>
          <w:szCs w:val="21"/>
        </w:rPr>
        <w:t>Q&amp;A with Mayoral Candidates 6:00 pm</w:t>
      </w:r>
    </w:p>
    <w:p w14:paraId="49D965DA" w14:textId="77777777" w:rsidR="008E1A8A" w:rsidRDefault="008E1A8A" w:rsidP="008E1A8A">
      <w:pPr>
        <w:pStyle w:val="Default"/>
        <w:rPr>
          <w:sz w:val="21"/>
          <w:szCs w:val="21"/>
        </w:rPr>
      </w:pPr>
    </w:p>
    <w:p w14:paraId="1199D453" w14:textId="633751CC" w:rsidR="008E1A8A" w:rsidRDefault="008E1A8A" w:rsidP="008E1A8A">
      <w:pPr>
        <w:pStyle w:val="Default"/>
        <w:rPr>
          <w:sz w:val="21"/>
          <w:szCs w:val="21"/>
        </w:rPr>
      </w:pPr>
      <w:r>
        <w:rPr>
          <w:sz w:val="21"/>
          <w:szCs w:val="21"/>
        </w:rPr>
        <w:t>Special Speakers</w:t>
      </w:r>
    </w:p>
    <w:p w14:paraId="1C75C184" w14:textId="73949043" w:rsidR="008E1A8A" w:rsidRDefault="00EE1D08" w:rsidP="008E1A8A">
      <w:pPr>
        <w:pStyle w:val="Default"/>
        <w:numPr>
          <w:ilvl w:val="0"/>
          <w:numId w:val="11"/>
        </w:numPr>
        <w:rPr>
          <w:sz w:val="21"/>
          <w:szCs w:val="21"/>
        </w:rPr>
      </w:pPr>
      <w:r>
        <w:rPr>
          <w:sz w:val="21"/>
          <w:szCs w:val="21"/>
        </w:rPr>
        <w:lastRenderedPageBreak/>
        <w:t>Senate President: Ronald Kouchi</w:t>
      </w:r>
    </w:p>
    <w:p w14:paraId="3CE2CD61" w14:textId="32F47A5C" w:rsidR="00EE1D08" w:rsidRDefault="00EE1D08" w:rsidP="008E1A8A">
      <w:pPr>
        <w:pStyle w:val="Default"/>
        <w:numPr>
          <w:ilvl w:val="0"/>
          <w:numId w:val="11"/>
        </w:numPr>
        <w:rPr>
          <w:sz w:val="21"/>
          <w:szCs w:val="21"/>
        </w:rPr>
      </w:pPr>
      <w:r>
        <w:rPr>
          <w:sz w:val="21"/>
          <w:szCs w:val="21"/>
        </w:rPr>
        <w:t>Speaker of the House: Nadine Nakamura</w:t>
      </w:r>
    </w:p>
    <w:p w14:paraId="69FC8B0D" w14:textId="5331274F" w:rsidR="00EE1D08" w:rsidRDefault="00EE1D08" w:rsidP="008E1A8A">
      <w:pPr>
        <w:pStyle w:val="Default"/>
        <w:numPr>
          <w:ilvl w:val="0"/>
          <w:numId w:val="11"/>
        </w:numPr>
        <w:rPr>
          <w:sz w:val="21"/>
          <w:szCs w:val="21"/>
        </w:rPr>
      </w:pPr>
      <w:r>
        <w:rPr>
          <w:sz w:val="21"/>
          <w:szCs w:val="21"/>
        </w:rPr>
        <w:t>House Majority Floor Leader: Dee Morikawa</w:t>
      </w:r>
    </w:p>
    <w:p w14:paraId="5009A0E9" w14:textId="4D0A7E65" w:rsidR="00EE1D08" w:rsidRDefault="00EE1D08" w:rsidP="008E1A8A">
      <w:pPr>
        <w:pStyle w:val="Default"/>
        <w:numPr>
          <w:ilvl w:val="0"/>
          <w:numId w:val="11"/>
        </w:numPr>
        <w:rPr>
          <w:sz w:val="21"/>
          <w:szCs w:val="21"/>
        </w:rPr>
      </w:pPr>
      <w:r>
        <w:rPr>
          <w:sz w:val="21"/>
          <w:szCs w:val="21"/>
        </w:rPr>
        <w:t>Chair of Housing: Luke Evslin</w:t>
      </w:r>
    </w:p>
    <w:p w14:paraId="5B8BFAD7" w14:textId="405FAF89" w:rsidR="00EE1D08" w:rsidRDefault="00EE1D08" w:rsidP="008E1A8A">
      <w:pPr>
        <w:pStyle w:val="Default"/>
        <w:numPr>
          <w:ilvl w:val="0"/>
          <w:numId w:val="11"/>
        </w:numPr>
        <w:rPr>
          <w:sz w:val="21"/>
          <w:szCs w:val="21"/>
        </w:rPr>
      </w:pPr>
      <w:r>
        <w:rPr>
          <w:sz w:val="21"/>
          <w:szCs w:val="21"/>
        </w:rPr>
        <w:t>Mayoral Candidates: Bernard Carvalho Jr. and Mel Rapozo</w:t>
      </w:r>
    </w:p>
    <w:p w14:paraId="2B3753C2" w14:textId="16DAE4AB" w:rsidR="00EE1D08" w:rsidRDefault="00EE1D08" w:rsidP="00EE1D08">
      <w:pPr>
        <w:pStyle w:val="Default"/>
        <w:rPr>
          <w:sz w:val="21"/>
          <w:szCs w:val="21"/>
        </w:rPr>
      </w:pPr>
    </w:p>
    <w:p w14:paraId="519B5E5B" w14:textId="30A480DE" w:rsidR="00EE1D08" w:rsidRDefault="00EE1D08" w:rsidP="00EE1D08">
      <w:pPr>
        <w:pStyle w:val="Default"/>
        <w:rPr>
          <w:sz w:val="21"/>
          <w:szCs w:val="21"/>
        </w:rPr>
      </w:pPr>
      <w:r>
        <w:rPr>
          <w:sz w:val="21"/>
          <w:szCs w:val="21"/>
        </w:rPr>
        <w:t>KPD is Joining Us!</w:t>
      </w:r>
    </w:p>
    <w:p w14:paraId="77281124" w14:textId="75389CB4" w:rsidR="00EE1D08" w:rsidRDefault="00EE1D08" w:rsidP="00EE1D08">
      <w:pPr>
        <w:pStyle w:val="Default"/>
        <w:rPr>
          <w:sz w:val="21"/>
          <w:szCs w:val="21"/>
        </w:rPr>
      </w:pPr>
      <w:r>
        <w:rPr>
          <w:sz w:val="21"/>
          <w:szCs w:val="21"/>
        </w:rPr>
        <w:t xml:space="preserve">Come meet the members of the Kauai Police Department as they connect with, and get to know, our I/DD community. KPD is bringing their BEARCAT! Attendees will have an opportunity to see the vehicle up close and check it out! </w:t>
      </w:r>
    </w:p>
    <w:p w14:paraId="1D384CD5" w14:textId="77777777" w:rsidR="00EE1D08" w:rsidRDefault="00EE1D08" w:rsidP="00EE1D08">
      <w:pPr>
        <w:pStyle w:val="Default"/>
        <w:rPr>
          <w:sz w:val="21"/>
          <w:szCs w:val="21"/>
        </w:rPr>
      </w:pPr>
    </w:p>
    <w:p w14:paraId="5093C4CE" w14:textId="6CAB4F96" w:rsidR="00EE1D08" w:rsidRDefault="00EE1D08" w:rsidP="00EE1D08">
      <w:pPr>
        <w:pStyle w:val="Default"/>
        <w:rPr>
          <w:sz w:val="21"/>
          <w:szCs w:val="21"/>
        </w:rPr>
      </w:pPr>
      <w:r>
        <w:rPr>
          <w:sz w:val="21"/>
          <w:szCs w:val="21"/>
        </w:rPr>
        <w:t>Who should attend?</w:t>
      </w:r>
    </w:p>
    <w:p w14:paraId="77EF57ED" w14:textId="15915565" w:rsidR="00EE1D08" w:rsidRDefault="00EE1D08" w:rsidP="00EE1D08">
      <w:pPr>
        <w:pStyle w:val="Default"/>
        <w:numPr>
          <w:ilvl w:val="0"/>
          <w:numId w:val="12"/>
        </w:numPr>
        <w:rPr>
          <w:sz w:val="21"/>
          <w:szCs w:val="21"/>
        </w:rPr>
      </w:pPr>
      <w:r>
        <w:rPr>
          <w:sz w:val="21"/>
          <w:szCs w:val="21"/>
        </w:rPr>
        <w:t>Individuals with disabilities and self-advocates</w:t>
      </w:r>
    </w:p>
    <w:p w14:paraId="3C0A3BB5" w14:textId="4159B3A1" w:rsidR="00EE1D08" w:rsidRDefault="00EE1D08" w:rsidP="00EE1D08">
      <w:pPr>
        <w:pStyle w:val="Default"/>
        <w:numPr>
          <w:ilvl w:val="0"/>
          <w:numId w:val="12"/>
        </w:numPr>
        <w:rPr>
          <w:sz w:val="21"/>
          <w:szCs w:val="21"/>
        </w:rPr>
      </w:pPr>
      <w:r>
        <w:rPr>
          <w:sz w:val="21"/>
          <w:szCs w:val="21"/>
        </w:rPr>
        <w:t>Parents/Guardians and caregivers</w:t>
      </w:r>
    </w:p>
    <w:p w14:paraId="06FA0A91" w14:textId="7C182EF9" w:rsidR="00EE1D08" w:rsidRDefault="00EE1D08" w:rsidP="00EE1D08">
      <w:pPr>
        <w:pStyle w:val="Default"/>
        <w:numPr>
          <w:ilvl w:val="0"/>
          <w:numId w:val="12"/>
        </w:numPr>
        <w:rPr>
          <w:sz w:val="21"/>
          <w:szCs w:val="21"/>
        </w:rPr>
      </w:pPr>
      <w:r>
        <w:rPr>
          <w:sz w:val="21"/>
          <w:szCs w:val="21"/>
        </w:rPr>
        <w:t>Educators and community members</w:t>
      </w:r>
    </w:p>
    <w:p w14:paraId="0FC38D32" w14:textId="77777777" w:rsidR="00EE1D08" w:rsidRDefault="00EE1D08" w:rsidP="00EE1D08">
      <w:pPr>
        <w:pStyle w:val="Default"/>
        <w:rPr>
          <w:sz w:val="21"/>
          <w:szCs w:val="21"/>
        </w:rPr>
      </w:pPr>
    </w:p>
    <w:p w14:paraId="64B4381E" w14:textId="703CB033" w:rsidR="00EE1D08" w:rsidRDefault="00EE1D08" w:rsidP="00EE1D08">
      <w:pPr>
        <w:pStyle w:val="Default"/>
        <w:rPr>
          <w:sz w:val="21"/>
          <w:szCs w:val="21"/>
        </w:rPr>
      </w:pPr>
      <w:r>
        <w:rPr>
          <w:sz w:val="21"/>
          <w:szCs w:val="21"/>
        </w:rPr>
        <w:t xml:space="preserve">To register, click here: </w:t>
      </w:r>
      <w:hyperlink r:id="rId25" w:history="1">
        <w:r w:rsidRPr="00A64205">
          <w:rPr>
            <w:rStyle w:val="Hyperlink"/>
            <w:sz w:val="21"/>
            <w:szCs w:val="21"/>
          </w:rPr>
          <w:t>https://forms.cloud.microsoft/pages/responsepage.aspx?id=xt5HOLJj-UOm0FikCqoaEARVjtQ1CK9LiezBxwWNiyhURjRMSUFTMjZWSVhZTDc3VkpIVzNCSk9DNi4u&amp;route=shorturl</w:t>
        </w:r>
      </w:hyperlink>
      <w:r>
        <w:rPr>
          <w:sz w:val="21"/>
          <w:szCs w:val="21"/>
        </w:rPr>
        <w:t xml:space="preserve"> </w:t>
      </w:r>
    </w:p>
    <w:p w14:paraId="3DE76F14" w14:textId="6A93451F" w:rsidR="00EE1D08" w:rsidRDefault="00EE1D08" w:rsidP="00EE1D08">
      <w:pPr>
        <w:pStyle w:val="Default"/>
        <w:rPr>
          <w:sz w:val="21"/>
          <w:szCs w:val="21"/>
        </w:rPr>
      </w:pPr>
      <w:r>
        <w:rPr>
          <w:sz w:val="21"/>
          <w:szCs w:val="21"/>
        </w:rPr>
        <w:t xml:space="preserve">One registration per person. </w:t>
      </w:r>
    </w:p>
    <w:p w14:paraId="6E9B274D" w14:textId="1FAF9AB5" w:rsidR="00EE1D08" w:rsidRDefault="00EE1D08" w:rsidP="00EE1D08">
      <w:pPr>
        <w:pStyle w:val="Default"/>
        <w:tabs>
          <w:tab w:val="center" w:pos="5400"/>
        </w:tabs>
        <w:rPr>
          <w:sz w:val="21"/>
          <w:szCs w:val="21"/>
        </w:rPr>
      </w:pPr>
      <w:r>
        <w:rPr>
          <w:sz w:val="21"/>
          <w:szCs w:val="21"/>
        </w:rPr>
        <w:t xml:space="preserve">Pre-register for an extra chance to win door prizes! </w:t>
      </w:r>
      <w:r>
        <w:rPr>
          <w:sz w:val="21"/>
          <w:szCs w:val="21"/>
        </w:rPr>
        <w:tab/>
      </w:r>
    </w:p>
    <w:p w14:paraId="122B3C29" w14:textId="62478A8B" w:rsidR="00EE1D08" w:rsidRDefault="00EE1D08" w:rsidP="00EE1D08">
      <w:pPr>
        <w:pStyle w:val="Default"/>
        <w:rPr>
          <w:sz w:val="21"/>
          <w:szCs w:val="21"/>
        </w:rPr>
      </w:pPr>
    </w:p>
    <w:p w14:paraId="6CA96630" w14:textId="3A7327D6" w:rsidR="00EE1D08" w:rsidRDefault="00EE1D08" w:rsidP="00EE1D08">
      <w:pPr>
        <w:pStyle w:val="Default"/>
        <w:rPr>
          <w:sz w:val="21"/>
          <w:szCs w:val="21"/>
        </w:rPr>
      </w:pPr>
      <w:r>
        <w:rPr>
          <w:sz w:val="21"/>
          <w:szCs w:val="21"/>
        </w:rPr>
        <w:t xml:space="preserve">If you require an accommodation to attend this event, please contact Amelia at </w:t>
      </w:r>
      <w:hyperlink r:id="rId26" w:history="1">
        <w:r w:rsidRPr="00A64205">
          <w:rPr>
            <w:rStyle w:val="Hyperlink"/>
            <w:sz w:val="21"/>
            <w:szCs w:val="21"/>
          </w:rPr>
          <w:t>amelia.kyewich-Kaneholani@doh.hawaii.gov</w:t>
        </w:r>
      </w:hyperlink>
      <w:r>
        <w:rPr>
          <w:sz w:val="21"/>
          <w:szCs w:val="21"/>
        </w:rPr>
        <w:t xml:space="preserve"> </w:t>
      </w:r>
    </w:p>
    <w:p w14:paraId="24605CC3" w14:textId="77777777" w:rsidR="00EE1D08" w:rsidRDefault="00EE1D08" w:rsidP="00EE1D08">
      <w:pPr>
        <w:pStyle w:val="Default"/>
        <w:rPr>
          <w:sz w:val="21"/>
          <w:szCs w:val="21"/>
        </w:rPr>
      </w:pPr>
    </w:p>
    <w:p w14:paraId="0E177D40" w14:textId="77777777" w:rsidR="00EE1D08" w:rsidRDefault="00EE1D08" w:rsidP="00EE1D08">
      <w:pPr>
        <w:pStyle w:val="Default"/>
        <w:rPr>
          <w:sz w:val="21"/>
          <w:szCs w:val="21"/>
        </w:rPr>
      </w:pPr>
    </w:p>
    <w:p w14:paraId="6D5C2834" w14:textId="22AA32A7" w:rsidR="00EE1D08" w:rsidRPr="004E35E5" w:rsidRDefault="004E35E5" w:rsidP="00EE1D08">
      <w:pPr>
        <w:pStyle w:val="Default"/>
        <w:rPr>
          <w:b/>
          <w:bCs/>
          <w:sz w:val="21"/>
          <w:szCs w:val="21"/>
        </w:rPr>
      </w:pPr>
      <w:r w:rsidRPr="004E35E5">
        <w:rPr>
          <w:b/>
          <w:bCs/>
          <w:sz w:val="21"/>
          <w:szCs w:val="21"/>
        </w:rPr>
        <w:t xml:space="preserve">Flyer 3: </w:t>
      </w:r>
      <w:r w:rsidR="00EE1D08" w:rsidRPr="004E35E5">
        <w:rPr>
          <w:b/>
          <w:bCs/>
          <w:sz w:val="21"/>
          <w:szCs w:val="21"/>
        </w:rPr>
        <w:t>Understanding Autism &amp; Early Development</w:t>
      </w:r>
    </w:p>
    <w:p w14:paraId="6C8DCCA6" w14:textId="65310EBA" w:rsidR="00EE1D08" w:rsidRDefault="00EE1D08" w:rsidP="00EE1D08">
      <w:pPr>
        <w:pStyle w:val="Default"/>
        <w:rPr>
          <w:sz w:val="21"/>
          <w:szCs w:val="21"/>
        </w:rPr>
      </w:pPr>
      <w:r>
        <w:rPr>
          <w:sz w:val="21"/>
          <w:szCs w:val="21"/>
        </w:rPr>
        <w:t>Interactive workshops with autism experts</w:t>
      </w:r>
    </w:p>
    <w:p w14:paraId="26E35F82" w14:textId="77777777" w:rsidR="00EE1D08" w:rsidRDefault="00EE1D08" w:rsidP="00EE1D08">
      <w:pPr>
        <w:pStyle w:val="Default"/>
        <w:rPr>
          <w:sz w:val="21"/>
          <w:szCs w:val="21"/>
        </w:rPr>
      </w:pPr>
    </w:p>
    <w:p w14:paraId="0796870D" w14:textId="16A10487" w:rsidR="00EE1D08" w:rsidRDefault="00EE1D08" w:rsidP="00EE1D08">
      <w:pPr>
        <w:pStyle w:val="Default"/>
        <w:rPr>
          <w:sz w:val="21"/>
          <w:szCs w:val="21"/>
        </w:rPr>
      </w:pPr>
      <w:r>
        <w:rPr>
          <w:sz w:val="21"/>
          <w:szCs w:val="21"/>
        </w:rPr>
        <w:t>Oct. 2, 2026: Autism 101 with presenter: Maya Matheis, PhD</w:t>
      </w:r>
    </w:p>
    <w:p w14:paraId="7927815B" w14:textId="707D6A10" w:rsidR="00EE1D08" w:rsidRDefault="00EE1D08" w:rsidP="00EE1D08">
      <w:pPr>
        <w:pStyle w:val="Default"/>
        <w:rPr>
          <w:sz w:val="21"/>
          <w:szCs w:val="21"/>
        </w:rPr>
      </w:pPr>
      <w:r>
        <w:rPr>
          <w:sz w:val="21"/>
          <w:szCs w:val="21"/>
        </w:rPr>
        <w:t>Nov. 6, 2026: Behavior, Regulation and Connection with presenter: Bethann Paul, BCBA, LBA</w:t>
      </w:r>
    </w:p>
    <w:p w14:paraId="3547D872" w14:textId="078CDC99" w:rsidR="00EE1D08" w:rsidRDefault="00EE1D08" w:rsidP="00EE1D08">
      <w:pPr>
        <w:pStyle w:val="Default"/>
        <w:rPr>
          <w:sz w:val="21"/>
          <w:szCs w:val="21"/>
        </w:rPr>
      </w:pPr>
      <w:r>
        <w:rPr>
          <w:sz w:val="21"/>
          <w:szCs w:val="21"/>
        </w:rPr>
        <w:t>Jan. 22, 2027: Diagnosis &amp; Service Pathways with presenter: Yuji Kim, PhD</w:t>
      </w:r>
    </w:p>
    <w:p w14:paraId="50E86A40" w14:textId="12C00A78" w:rsidR="00EE1D08" w:rsidRDefault="00EE1D08" w:rsidP="00EE1D08">
      <w:pPr>
        <w:pStyle w:val="Default"/>
        <w:rPr>
          <w:sz w:val="21"/>
          <w:szCs w:val="21"/>
        </w:rPr>
      </w:pPr>
      <w:r>
        <w:rPr>
          <w:sz w:val="21"/>
          <w:szCs w:val="21"/>
        </w:rPr>
        <w:t>Mar. 5, 2027: Effective Advocacy and Communication with presenter: Kelsey Oliver, PhD, BCBA</w:t>
      </w:r>
    </w:p>
    <w:p w14:paraId="78CEF76A" w14:textId="77777777" w:rsidR="00EE1D08" w:rsidRDefault="00EE1D08" w:rsidP="00EE1D08">
      <w:pPr>
        <w:pStyle w:val="Default"/>
        <w:rPr>
          <w:sz w:val="21"/>
          <w:szCs w:val="21"/>
        </w:rPr>
      </w:pPr>
    </w:p>
    <w:p w14:paraId="2EE79709" w14:textId="76068D07" w:rsidR="00EE1D08" w:rsidRDefault="00EE1D08" w:rsidP="00EE1D08">
      <w:pPr>
        <w:pStyle w:val="Default"/>
        <w:rPr>
          <w:sz w:val="21"/>
          <w:szCs w:val="21"/>
        </w:rPr>
      </w:pPr>
      <w:r>
        <w:rPr>
          <w:sz w:val="21"/>
          <w:szCs w:val="21"/>
        </w:rPr>
        <w:t>In person and streaming, no cost to attend</w:t>
      </w:r>
    </w:p>
    <w:p w14:paraId="38CDE79F" w14:textId="77777777" w:rsidR="00EE1D08" w:rsidRDefault="00EE1D08" w:rsidP="00EE1D08">
      <w:pPr>
        <w:pStyle w:val="Default"/>
        <w:rPr>
          <w:sz w:val="21"/>
          <w:szCs w:val="21"/>
        </w:rPr>
      </w:pPr>
    </w:p>
    <w:p w14:paraId="62206975" w14:textId="6CDDB901" w:rsidR="00EE1D08" w:rsidRDefault="00EE1D08" w:rsidP="00EE1D08">
      <w:pPr>
        <w:pStyle w:val="Default"/>
        <w:rPr>
          <w:sz w:val="21"/>
          <w:szCs w:val="21"/>
        </w:rPr>
      </w:pPr>
      <w:r>
        <w:rPr>
          <w:sz w:val="21"/>
          <w:szCs w:val="21"/>
        </w:rPr>
        <w:t>Presented by: Mango Tree Center &amp; Hawaii’s DOH Project Launch</w:t>
      </w:r>
    </w:p>
    <w:p w14:paraId="10C64EA4" w14:textId="77777777" w:rsidR="00EE1D08" w:rsidRDefault="00EE1D08" w:rsidP="00EE1D08">
      <w:pPr>
        <w:pStyle w:val="Default"/>
        <w:rPr>
          <w:sz w:val="21"/>
          <w:szCs w:val="21"/>
        </w:rPr>
      </w:pPr>
    </w:p>
    <w:p w14:paraId="43C0A707" w14:textId="0A2FE7CA" w:rsidR="00EE1D08" w:rsidRDefault="00EE1D08" w:rsidP="00EE1D08">
      <w:pPr>
        <w:pStyle w:val="Default"/>
        <w:rPr>
          <w:sz w:val="21"/>
          <w:szCs w:val="21"/>
        </w:rPr>
      </w:pPr>
      <w:r>
        <w:rPr>
          <w:sz w:val="21"/>
          <w:szCs w:val="21"/>
        </w:rPr>
        <w:t xml:space="preserve">Register at: </w:t>
      </w:r>
      <w:hyperlink r:id="rId27" w:history="1">
        <w:r w:rsidR="004E35E5" w:rsidRPr="00A64205">
          <w:rPr>
            <w:rStyle w:val="Hyperlink"/>
            <w:sz w:val="21"/>
            <w:szCs w:val="21"/>
          </w:rPr>
          <w:t>https://mangotreecenter.com/learning-collective/</w:t>
        </w:r>
      </w:hyperlink>
      <w:r w:rsidR="004E35E5">
        <w:rPr>
          <w:sz w:val="21"/>
          <w:szCs w:val="21"/>
        </w:rPr>
        <w:t xml:space="preserve"> </w:t>
      </w:r>
    </w:p>
    <w:p w14:paraId="0EF5554A" w14:textId="77777777" w:rsidR="004E35E5" w:rsidRDefault="004E35E5" w:rsidP="00EE1D08">
      <w:pPr>
        <w:pStyle w:val="Default"/>
        <w:rPr>
          <w:sz w:val="21"/>
          <w:szCs w:val="21"/>
        </w:rPr>
      </w:pPr>
    </w:p>
    <w:p w14:paraId="45242E32" w14:textId="77777777" w:rsidR="004E35E5" w:rsidRDefault="004E35E5" w:rsidP="00EE1D08">
      <w:pPr>
        <w:pStyle w:val="Default"/>
        <w:rPr>
          <w:sz w:val="21"/>
          <w:szCs w:val="21"/>
        </w:rPr>
      </w:pPr>
    </w:p>
    <w:p w14:paraId="4C098AA2" w14:textId="2ED92BC0" w:rsidR="004E35E5" w:rsidRDefault="004E35E5" w:rsidP="00EE1D08">
      <w:pPr>
        <w:pStyle w:val="Default"/>
        <w:rPr>
          <w:b/>
          <w:bCs/>
          <w:sz w:val="21"/>
          <w:szCs w:val="21"/>
        </w:rPr>
      </w:pPr>
      <w:r w:rsidRPr="004E35E5">
        <w:rPr>
          <w:b/>
          <w:bCs/>
          <w:sz w:val="21"/>
          <w:szCs w:val="21"/>
        </w:rPr>
        <w:t>Flyer 4: Wellness Matters Program: Dance</w:t>
      </w:r>
    </w:p>
    <w:p w14:paraId="573B0E41" w14:textId="202B212B" w:rsidR="004E35E5" w:rsidRDefault="004E35E5" w:rsidP="00EE1D08">
      <w:pPr>
        <w:pStyle w:val="Default"/>
        <w:rPr>
          <w:sz w:val="21"/>
          <w:szCs w:val="21"/>
        </w:rPr>
      </w:pPr>
      <w:r>
        <w:rPr>
          <w:sz w:val="21"/>
          <w:szCs w:val="21"/>
        </w:rPr>
        <w:t>Offered by Kelle L Murphy, D.P.E., CAPE, Center on Disability Studies</w:t>
      </w:r>
    </w:p>
    <w:p w14:paraId="04158438" w14:textId="77777777" w:rsidR="004E35E5" w:rsidRDefault="004E35E5" w:rsidP="00EE1D08">
      <w:pPr>
        <w:pStyle w:val="Default"/>
        <w:rPr>
          <w:sz w:val="21"/>
          <w:szCs w:val="21"/>
        </w:rPr>
      </w:pPr>
    </w:p>
    <w:p w14:paraId="2675CA84" w14:textId="02851733" w:rsidR="004E35E5" w:rsidRDefault="004E35E5" w:rsidP="00EE1D08">
      <w:pPr>
        <w:pStyle w:val="Default"/>
        <w:rPr>
          <w:sz w:val="21"/>
          <w:szCs w:val="21"/>
        </w:rPr>
      </w:pPr>
      <w:r>
        <w:rPr>
          <w:sz w:val="21"/>
          <w:szCs w:val="21"/>
        </w:rPr>
        <w:t>Choreographed Dances, Hip Hop, K-Pop, Contemporary</w:t>
      </w:r>
    </w:p>
    <w:p w14:paraId="38736100" w14:textId="145ADCB1" w:rsidR="004E35E5" w:rsidRDefault="004E35E5" w:rsidP="00EE1D08">
      <w:pPr>
        <w:pStyle w:val="Default"/>
        <w:rPr>
          <w:sz w:val="21"/>
          <w:szCs w:val="21"/>
        </w:rPr>
      </w:pPr>
      <w:r>
        <w:rPr>
          <w:sz w:val="21"/>
          <w:szCs w:val="21"/>
        </w:rPr>
        <w:t xml:space="preserve">Music from Sabrina Carpenter, Taylor Swift, Chappel Roan, Dua Lipa, BTS, Blackpink, Stray Kids, The Weeknd, and more! </w:t>
      </w:r>
    </w:p>
    <w:p w14:paraId="00803F80" w14:textId="77777777" w:rsidR="004E35E5" w:rsidRDefault="004E35E5" w:rsidP="00EE1D08">
      <w:pPr>
        <w:pStyle w:val="Default"/>
        <w:rPr>
          <w:sz w:val="21"/>
          <w:szCs w:val="21"/>
        </w:rPr>
      </w:pPr>
    </w:p>
    <w:p w14:paraId="46477226" w14:textId="3C73F9D2" w:rsidR="004E35E5" w:rsidRDefault="004E35E5" w:rsidP="00EE1D08">
      <w:pPr>
        <w:pStyle w:val="Default"/>
        <w:rPr>
          <w:sz w:val="21"/>
          <w:szCs w:val="21"/>
        </w:rPr>
      </w:pPr>
      <w:r>
        <w:rPr>
          <w:sz w:val="21"/>
          <w:szCs w:val="21"/>
        </w:rPr>
        <w:t>Class information:</w:t>
      </w:r>
    </w:p>
    <w:p w14:paraId="6CB95D75" w14:textId="3C5D9F0D" w:rsidR="004E35E5" w:rsidRDefault="004E35E5" w:rsidP="00EE1D08">
      <w:pPr>
        <w:pStyle w:val="Default"/>
        <w:rPr>
          <w:sz w:val="21"/>
          <w:szCs w:val="21"/>
        </w:rPr>
      </w:pPr>
      <w:r>
        <w:rPr>
          <w:sz w:val="21"/>
          <w:szCs w:val="21"/>
        </w:rPr>
        <w:t>Eligibility: Open to all I/DD individuals 14 years to adult</w:t>
      </w:r>
    </w:p>
    <w:p w14:paraId="46B518BA" w14:textId="50A4DBCA" w:rsidR="004E35E5" w:rsidRDefault="004E35E5" w:rsidP="00EE1D08">
      <w:pPr>
        <w:pStyle w:val="Default"/>
        <w:rPr>
          <w:sz w:val="21"/>
          <w:szCs w:val="21"/>
        </w:rPr>
      </w:pPr>
      <w:r>
        <w:rPr>
          <w:sz w:val="21"/>
          <w:szCs w:val="21"/>
        </w:rPr>
        <w:t xml:space="preserve">Family Centered Approach: Family members are required to participate as this is a family orientated class. </w:t>
      </w:r>
    </w:p>
    <w:p w14:paraId="7E974B14" w14:textId="023905A1" w:rsidR="004E35E5" w:rsidRDefault="004E35E5" w:rsidP="00EE1D08">
      <w:pPr>
        <w:pStyle w:val="Default"/>
        <w:rPr>
          <w:sz w:val="21"/>
          <w:szCs w:val="21"/>
        </w:rPr>
      </w:pPr>
      <w:r>
        <w:rPr>
          <w:sz w:val="21"/>
          <w:szCs w:val="21"/>
        </w:rPr>
        <w:t>When: Sept. 30, Oct. 7, 14, 21, 28, Nov 4, 18, 25, Dec. 2, 9</w:t>
      </w:r>
    </w:p>
    <w:p w14:paraId="021820E0" w14:textId="117DB1EB" w:rsidR="004E35E5" w:rsidRDefault="004E35E5" w:rsidP="00EE1D08">
      <w:pPr>
        <w:pStyle w:val="Default"/>
        <w:rPr>
          <w:sz w:val="21"/>
          <w:szCs w:val="21"/>
        </w:rPr>
      </w:pPr>
      <w:r>
        <w:rPr>
          <w:sz w:val="21"/>
          <w:szCs w:val="21"/>
        </w:rPr>
        <w:t>Day and Time: Wednesdays 5:30 – 6:30 pm</w:t>
      </w:r>
    </w:p>
    <w:p w14:paraId="2A156C3F" w14:textId="21BFF33A" w:rsidR="004E35E5" w:rsidRDefault="004E35E5" w:rsidP="00EE1D08">
      <w:pPr>
        <w:pStyle w:val="Default"/>
        <w:rPr>
          <w:sz w:val="21"/>
          <w:szCs w:val="21"/>
        </w:rPr>
      </w:pPr>
      <w:r>
        <w:rPr>
          <w:sz w:val="21"/>
          <w:szCs w:val="21"/>
        </w:rPr>
        <w:t>Class size: limited to 10 students</w:t>
      </w:r>
    </w:p>
    <w:p w14:paraId="26C9D2C2" w14:textId="16F6536D" w:rsidR="004E35E5" w:rsidRDefault="004E35E5" w:rsidP="00EE1D08">
      <w:pPr>
        <w:pStyle w:val="Default"/>
        <w:rPr>
          <w:sz w:val="21"/>
          <w:szCs w:val="21"/>
        </w:rPr>
      </w:pPr>
      <w:r>
        <w:rPr>
          <w:sz w:val="21"/>
          <w:szCs w:val="21"/>
        </w:rPr>
        <w:t>Modified Activities: Dances will be adapted for individual success</w:t>
      </w:r>
    </w:p>
    <w:p w14:paraId="14F4BB41" w14:textId="5D744500" w:rsidR="004E35E5" w:rsidRDefault="004E35E5" w:rsidP="00EE1D08">
      <w:pPr>
        <w:pStyle w:val="Default"/>
        <w:rPr>
          <w:sz w:val="21"/>
          <w:szCs w:val="21"/>
        </w:rPr>
      </w:pPr>
      <w:r>
        <w:rPr>
          <w:sz w:val="21"/>
          <w:szCs w:val="21"/>
        </w:rPr>
        <w:t>UH Student Assistants: UHM students will be assisting with instruction and activities</w:t>
      </w:r>
    </w:p>
    <w:p w14:paraId="0B799290" w14:textId="4E623878" w:rsidR="004E35E5" w:rsidRDefault="004E35E5" w:rsidP="00EE1D08">
      <w:pPr>
        <w:pStyle w:val="Default"/>
        <w:rPr>
          <w:sz w:val="21"/>
          <w:szCs w:val="21"/>
        </w:rPr>
      </w:pPr>
      <w:r>
        <w:rPr>
          <w:sz w:val="21"/>
          <w:szCs w:val="21"/>
        </w:rPr>
        <w:t>Where: University of Hawaii at Manoa, Yoga Studio 3, Athletic Complex, Lower Campus</w:t>
      </w:r>
    </w:p>
    <w:p w14:paraId="5DE67E32" w14:textId="2C5B33BF" w:rsidR="004E35E5" w:rsidRDefault="004E35E5" w:rsidP="00EE1D08">
      <w:pPr>
        <w:pStyle w:val="Default"/>
        <w:rPr>
          <w:sz w:val="21"/>
          <w:szCs w:val="21"/>
        </w:rPr>
      </w:pPr>
      <w:r>
        <w:rPr>
          <w:sz w:val="21"/>
          <w:szCs w:val="21"/>
        </w:rPr>
        <w:lastRenderedPageBreak/>
        <w:t>Cost: $125 for all 10 lessons, sliding fee available</w:t>
      </w:r>
    </w:p>
    <w:p w14:paraId="53E61F31" w14:textId="5F6CF9A8" w:rsidR="004E35E5" w:rsidRDefault="004E35E5" w:rsidP="00EE1D08">
      <w:pPr>
        <w:pStyle w:val="Default"/>
        <w:rPr>
          <w:sz w:val="21"/>
          <w:szCs w:val="21"/>
        </w:rPr>
      </w:pPr>
      <w:r>
        <w:rPr>
          <w:sz w:val="21"/>
          <w:szCs w:val="21"/>
        </w:rPr>
        <w:t xml:space="preserve">Registration: email Dr. Kelle Murphy at </w:t>
      </w:r>
      <w:hyperlink r:id="rId28" w:history="1">
        <w:r w:rsidRPr="00A64205">
          <w:rPr>
            <w:rStyle w:val="Hyperlink"/>
            <w:sz w:val="21"/>
            <w:szCs w:val="21"/>
          </w:rPr>
          <w:t>kellem@hawaii.edu</w:t>
        </w:r>
      </w:hyperlink>
      <w:r>
        <w:rPr>
          <w:sz w:val="21"/>
          <w:szCs w:val="21"/>
        </w:rPr>
        <w:t xml:space="preserve"> </w:t>
      </w:r>
    </w:p>
    <w:p w14:paraId="481DFF74" w14:textId="77777777" w:rsidR="004E35E5" w:rsidRDefault="004E35E5" w:rsidP="00EE1D08">
      <w:pPr>
        <w:pStyle w:val="Default"/>
        <w:rPr>
          <w:sz w:val="21"/>
          <w:szCs w:val="21"/>
        </w:rPr>
      </w:pPr>
    </w:p>
    <w:p w14:paraId="7930044C" w14:textId="77777777" w:rsidR="004E35E5" w:rsidRDefault="004E35E5" w:rsidP="00EE1D08">
      <w:pPr>
        <w:pStyle w:val="Default"/>
        <w:rPr>
          <w:sz w:val="21"/>
          <w:szCs w:val="21"/>
        </w:rPr>
      </w:pPr>
    </w:p>
    <w:p w14:paraId="3BF42450" w14:textId="30D8F434" w:rsidR="004E35E5" w:rsidRPr="00E20351" w:rsidRDefault="004E35E5" w:rsidP="00EE1D08">
      <w:pPr>
        <w:pStyle w:val="Default"/>
        <w:rPr>
          <w:b/>
          <w:bCs/>
          <w:sz w:val="28"/>
          <w:szCs w:val="28"/>
        </w:rPr>
      </w:pPr>
      <w:r w:rsidRPr="00E20351">
        <w:rPr>
          <w:b/>
          <w:bCs/>
          <w:sz w:val="28"/>
          <w:szCs w:val="28"/>
        </w:rPr>
        <w:t>Page 9: The App Corner: Leadership in Disabilities and Achievement of Hawaii</w:t>
      </w:r>
    </w:p>
    <w:p w14:paraId="3F1743CA" w14:textId="77777777" w:rsidR="004E35E5" w:rsidRDefault="004E35E5" w:rsidP="00EE1D08">
      <w:pPr>
        <w:pStyle w:val="Default"/>
        <w:rPr>
          <w:sz w:val="21"/>
          <w:szCs w:val="21"/>
        </w:rPr>
      </w:pPr>
    </w:p>
    <w:p w14:paraId="12963577" w14:textId="4284CEE6" w:rsidR="004E35E5" w:rsidRDefault="004E35E5" w:rsidP="00EE1D08">
      <w:pPr>
        <w:pStyle w:val="Default"/>
        <w:rPr>
          <w:sz w:val="21"/>
          <w:szCs w:val="21"/>
        </w:rPr>
      </w:pPr>
      <w:r>
        <w:rPr>
          <w:sz w:val="21"/>
          <w:szCs w:val="21"/>
        </w:rPr>
        <w:t xml:space="preserve">The Leadership in Disabilities and Achievement of Hawaii (LDAH) is Hawaii’s Parent Training and Information Center (PTI). Every state has a PTI and LDAH has been ours since 1990. </w:t>
      </w:r>
      <w:hyperlink r:id="rId29" w:history="1">
        <w:r w:rsidR="00FA1E49" w:rsidRPr="00EE08CC">
          <w:rPr>
            <w:rStyle w:val="Hyperlink"/>
            <w:sz w:val="21"/>
            <w:szCs w:val="21"/>
          </w:rPr>
          <w:t>https://www.ldahawaii.org/</w:t>
        </w:r>
      </w:hyperlink>
      <w:r w:rsidR="00FA1E49">
        <w:rPr>
          <w:sz w:val="21"/>
          <w:szCs w:val="21"/>
        </w:rPr>
        <w:t xml:space="preserve"> </w:t>
      </w:r>
    </w:p>
    <w:p w14:paraId="457212D6" w14:textId="77777777" w:rsidR="004E35E5" w:rsidRDefault="004E35E5" w:rsidP="00EE1D08">
      <w:pPr>
        <w:pStyle w:val="Default"/>
        <w:rPr>
          <w:sz w:val="21"/>
          <w:szCs w:val="21"/>
        </w:rPr>
      </w:pPr>
    </w:p>
    <w:p w14:paraId="525019DE" w14:textId="7A094D82" w:rsidR="004E35E5" w:rsidRDefault="004E35E5" w:rsidP="00EE1D08">
      <w:pPr>
        <w:pStyle w:val="Default"/>
        <w:rPr>
          <w:sz w:val="21"/>
          <w:szCs w:val="21"/>
        </w:rPr>
      </w:pPr>
      <w:r>
        <w:rPr>
          <w:sz w:val="21"/>
          <w:szCs w:val="21"/>
        </w:rPr>
        <w:t>The app puts events, LDAH resources and support for Hawaii’s families in one place. Browse and sign up for:</w:t>
      </w:r>
    </w:p>
    <w:p w14:paraId="68B48454" w14:textId="111CB224" w:rsidR="004E35E5" w:rsidRDefault="004E35E5" w:rsidP="004E35E5">
      <w:pPr>
        <w:pStyle w:val="Default"/>
        <w:numPr>
          <w:ilvl w:val="0"/>
          <w:numId w:val="13"/>
        </w:numPr>
        <w:rPr>
          <w:sz w:val="21"/>
          <w:szCs w:val="21"/>
        </w:rPr>
      </w:pPr>
      <w:r>
        <w:rPr>
          <w:sz w:val="21"/>
          <w:szCs w:val="21"/>
        </w:rPr>
        <w:t>Learning Labs</w:t>
      </w:r>
    </w:p>
    <w:p w14:paraId="0C229FAD" w14:textId="445A64E4" w:rsidR="004E35E5" w:rsidRDefault="004E35E5" w:rsidP="004E35E5">
      <w:pPr>
        <w:pStyle w:val="Default"/>
        <w:numPr>
          <w:ilvl w:val="0"/>
          <w:numId w:val="13"/>
        </w:numPr>
        <w:rPr>
          <w:sz w:val="21"/>
          <w:szCs w:val="21"/>
        </w:rPr>
      </w:pPr>
      <w:r>
        <w:rPr>
          <w:sz w:val="21"/>
          <w:szCs w:val="21"/>
        </w:rPr>
        <w:t>Parent Talk Café on Facebook</w:t>
      </w:r>
    </w:p>
    <w:p w14:paraId="77E77211" w14:textId="1A015229" w:rsidR="004E35E5" w:rsidRDefault="004E35E5" w:rsidP="004E35E5">
      <w:pPr>
        <w:pStyle w:val="Default"/>
        <w:numPr>
          <w:ilvl w:val="0"/>
          <w:numId w:val="13"/>
        </w:numPr>
        <w:rPr>
          <w:sz w:val="21"/>
          <w:szCs w:val="21"/>
        </w:rPr>
      </w:pPr>
      <w:r>
        <w:rPr>
          <w:sz w:val="21"/>
          <w:szCs w:val="21"/>
        </w:rPr>
        <w:t>Community events</w:t>
      </w:r>
    </w:p>
    <w:p w14:paraId="75BA9EE4" w14:textId="0A9CEC8E" w:rsidR="004E35E5" w:rsidRDefault="004E35E5" w:rsidP="004E35E5">
      <w:pPr>
        <w:pStyle w:val="Default"/>
        <w:numPr>
          <w:ilvl w:val="0"/>
          <w:numId w:val="13"/>
        </w:numPr>
        <w:rPr>
          <w:sz w:val="21"/>
          <w:szCs w:val="21"/>
        </w:rPr>
      </w:pPr>
      <w:r>
        <w:rPr>
          <w:sz w:val="21"/>
          <w:szCs w:val="21"/>
        </w:rPr>
        <w:t>Resources for your keiki</w:t>
      </w:r>
    </w:p>
    <w:p w14:paraId="4548B06A" w14:textId="234E85A0" w:rsidR="004E35E5" w:rsidRDefault="004E35E5" w:rsidP="004E35E5">
      <w:pPr>
        <w:pStyle w:val="Default"/>
        <w:numPr>
          <w:ilvl w:val="0"/>
          <w:numId w:val="13"/>
        </w:numPr>
        <w:rPr>
          <w:sz w:val="21"/>
          <w:szCs w:val="21"/>
        </w:rPr>
      </w:pPr>
      <w:r>
        <w:rPr>
          <w:sz w:val="21"/>
          <w:szCs w:val="21"/>
        </w:rPr>
        <w:t>Volunteer opportunities</w:t>
      </w:r>
    </w:p>
    <w:p w14:paraId="59771804" w14:textId="6C0403B1" w:rsidR="004E35E5" w:rsidRDefault="004E35E5" w:rsidP="004E35E5">
      <w:pPr>
        <w:pStyle w:val="Default"/>
        <w:numPr>
          <w:ilvl w:val="0"/>
          <w:numId w:val="13"/>
        </w:numPr>
        <w:rPr>
          <w:sz w:val="21"/>
          <w:szCs w:val="21"/>
        </w:rPr>
      </w:pPr>
      <w:r>
        <w:rPr>
          <w:sz w:val="21"/>
          <w:szCs w:val="21"/>
        </w:rPr>
        <w:t>LDAH contact information</w:t>
      </w:r>
    </w:p>
    <w:p w14:paraId="5439A399" w14:textId="14496F5F" w:rsidR="004E35E5" w:rsidRDefault="004E35E5" w:rsidP="004E35E5">
      <w:pPr>
        <w:pStyle w:val="Default"/>
        <w:rPr>
          <w:sz w:val="21"/>
          <w:szCs w:val="21"/>
        </w:rPr>
      </w:pPr>
    </w:p>
    <w:p w14:paraId="6B94989C" w14:textId="2F5264DD" w:rsidR="004E35E5" w:rsidRDefault="004E35E5" w:rsidP="004E35E5">
      <w:pPr>
        <w:pStyle w:val="Default"/>
        <w:rPr>
          <w:sz w:val="21"/>
          <w:szCs w:val="21"/>
        </w:rPr>
      </w:pPr>
      <w:r>
        <w:rPr>
          <w:sz w:val="21"/>
          <w:szCs w:val="21"/>
        </w:rPr>
        <w:t xml:space="preserve">To download the app, visit the Apple App Store for your iPhone or iPad, or the Google Play Store for all your Android devices. </w:t>
      </w:r>
    </w:p>
    <w:p w14:paraId="61E03E69" w14:textId="77777777" w:rsidR="004E35E5" w:rsidRDefault="004E35E5" w:rsidP="004E35E5">
      <w:pPr>
        <w:pStyle w:val="Default"/>
        <w:rPr>
          <w:sz w:val="21"/>
          <w:szCs w:val="21"/>
        </w:rPr>
      </w:pPr>
    </w:p>
    <w:p w14:paraId="603DCE08" w14:textId="39304AC4" w:rsidR="004E35E5" w:rsidRPr="00E20351" w:rsidRDefault="004E35E5" w:rsidP="004E35E5">
      <w:pPr>
        <w:pStyle w:val="Default"/>
        <w:rPr>
          <w:b/>
          <w:bCs/>
          <w:sz w:val="28"/>
          <w:szCs w:val="28"/>
        </w:rPr>
      </w:pPr>
      <w:r w:rsidRPr="00E20351">
        <w:rPr>
          <w:b/>
          <w:bCs/>
          <w:sz w:val="28"/>
          <w:szCs w:val="28"/>
        </w:rPr>
        <w:t>Page 9: Spotlight on Supports: Office of Elections</w:t>
      </w:r>
    </w:p>
    <w:p w14:paraId="7E032DB9" w14:textId="77777777" w:rsidR="004E35E5" w:rsidRDefault="004E35E5" w:rsidP="004E35E5">
      <w:pPr>
        <w:pStyle w:val="Default"/>
        <w:rPr>
          <w:sz w:val="21"/>
          <w:szCs w:val="21"/>
        </w:rPr>
      </w:pPr>
    </w:p>
    <w:p w14:paraId="326AE568" w14:textId="64E16DD7" w:rsidR="00317B42" w:rsidRDefault="00317B42" w:rsidP="004E35E5">
      <w:pPr>
        <w:pStyle w:val="Default"/>
        <w:rPr>
          <w:sz w:val="21"/>
          <w:szCs w:val="21"/>
        </w:rPr>
      </w:pPr>
      <w:r>
        <w:rPr>
          <w:sz w:val="21"/>
          <w:szCs w:val="21"/>
        </w:rPr>
        <w:t xml:space="preserve">The State of Hawaii Office of Elections has an important mission: To provide secure, accessible and convenient election services to </w:t>
      </w:r>
      <w:proofErr w:type="gramStart"/>
      <w:r>
        <w:rPr>
          <w:sz w:val="21"/>
          <w:szCs w:val="21"/>
        </w:rPr>
        <w:t>al</w:t>
      </w:r>
      <w:proofErr w:type="gramEnd"/>
      <w:r>
        <w:rPr>
          <w:sz w:val="21"/>
          <w:szCs w:val="21"/>
        </w:rPr>
        <w:t xml:space="preserve"> citizens statewide. </w:t>
      </w:r>
    </w:p>
    <w:p w14:paraId="2170ED5F" w14:textId="77777777" w:rsidR="00317B42" w:rsidRDefault="00317B42" w:rsidP="004E35E5">
      <w:pPr>
        <w:pStyle w:val="Default"/>
        <w:rPr>
          <w:sz w:val="21"/>
          <w:szCs w:val="21"/>
        </w:rPr>
      </w:pPr>
    </w:p>
    <w:p w14:paraId="69FB6258" w14:textId="06590F90" w:rsidR="00317B42" w:rsidRDefault="00317B42" w:rsidP="004E35E5">
      <w:pPr>
        <w:pStyle w:val="Default"/>
        <w:rPr>
          <w:sz w:val="21"/>
          <w:szCs w:val="21"/>
        </w:rPr>
      </w:pPr>
      <w:r>
        <w:rPr>
          <w:sz w:val="21"/>
          <w:szCs w:val="21"/>
        </w:rPr>
        <w:t xml:space="preserve">Whether </w:t>
      </w:r>
      <w:r w:rsidRPr="00317B42">
        <w:rPr>
          <w:sz w:val="21"/>
          <w:szCs w:val="21"/>
        </w:rPr>
        <w:t>you have recently moved to Hawaii, your child with or without a disability has turned 18, or you are a long-time registered voter, the Office of Elections is here to help. You can visit their website, call or email them, or follow them</w:t>
      </w:r>
      <w:r>
        <w:rPr>
          <w:sz w:val="21"/>
          <w:szCs w:val="21"/>
        </w:rPr>
        <w:t xml:space="preserve"> on Facebook, they can help you with a variety of services: </w:t>
      </w:r>
    </w:p>
    <w:p w14:paraId="7CB5395A" w14:textId="49DC60BB" w:rsidR="00317B42" w:rsidRDefault="00317B42" w:rsidP="00317B42">
      <w:pPr>
        <w:pStyle w:val="Default"/>
        <w:numPr>
          <w:ilvl w:val="0"/>
          <w:numId w:val="14"/>
        </w:numPr>
        <w:rPr>
          <w:sz w:val="21"/>
          <w:szCs w:val="21"/>
        </w:rPr>
      </w:pPr>
      <w:r>
        <w:rPr>
          <w:sz w:val="21"/>
          <w:szCs w:val="21"/>
        </w:rPr>
        <w:t>Online voter registration</w:t>
      </w:r>
    </w:p>
    <w:p w14:paraId="5D9722FC" w14:textId="467F1BD2" w:rsidR="00317B42" w:rsidRDefault="00317B42" w:rsidP="00317B42">
      <w:pPr>
        <w:pStyle w:val="Default"/>
        <w:numPr>
          <w:ilvl w:val="0"/>
          <w:numId w:val="14"/>
        </w:numPr>
        <w:rPr>
          <w:sz w:val="21"/>
          <w:szCs w:val="21"/>
        </w:rPr>
      </w:pPr>
      <w:r>
        <w:rPr>
          <w:sz w:val="21"/>
          <w:szCs w:val="21"/>
        </w:rPr>
        <w:t>Check or update your voter registration</w:t>
      </w:r>
    </w:p>
    <w:p w14:paraId="65F5AAEE" w14:textId="70F80C57" w:rsidR="00317B42" w:rsidRDefault="00317B42" w:rsidP="00317B42">
      <w:pPr>
        <w:pStyle w:val="Default"/>
        <w:numPr>
          <w:ilvl w:val="0"/>
          <w:numId w:val="14"/>
        </w:numPr>
        <w:rPr>
          <w:sz w:val="21"/>
          <w:szCs w:val="21"/>
        </w:rPr>
      </w:pPr>
      <w:r>
        <w:rPr>
          <w:sz w:val="21"/>
          <w:szCs w:val="21"/>
        </w:rPr>
        <w:t>Sign up for ballot notifications</w:t>
      </w:r>
    </w:p>
    <w:p w14:paraId="186969D0" w14:textId="49543F74" w:rsidR="00317B42" w:rsidRDefault="00317B42" w:rsidP="00317B42">
      <w:pPr>
        <w:pStyle w:val="Default"/>
        <w:numPr>
          <w:ilvl w:val="0"/>
          <w:numId w:val="14"/>
        </w:numPr>
        <w:rPr>
          <w:sz w:val="21"/>
          <w:szCs w:val="21"/>
        </w:rPr>
      </w:pPr>
      <w:r>
        <w:rPr>
          <w:sz w:val="21"/>
          <w:szCs w:val="21"/>
        </w:rPr>
        <w:t>Find a Voter Service Center or Ballot Drop Box near you</w:t>
      </w:r>
    </w:p>
    <w:p w14:paraId="3B3056FB" w14:textId="7EB4D406" w:rsidR="00317B42" w:rsidRDefault="00317B42" w:rsidP="00317B42">
      <w:pPr>
        <w:pStyle w:val="Default"/>
        <w:numPr>
          <w:ilvl w:val="0"/>
          <w:numId w:val="14"/>
        </w:numPr>
        <w:rPr>
          <w:sz w:val="21"/>
          <w:szCs w:val="21"/>
        </w:rPr>
      </w:pPr>
      <w:r>
        <w:rPr>
          <w:sz w:val="21"/>
          <w:szCs w:val="21"/>
        </w:rPr>
        <w:t>Learn about voter accessibility</w:t>
      </w:r>
    </w:p>
    <w:p w14:paraId="2651F438" w14:textId="4E6A02E2" w:rsidR="00317B42" w:rsidRDefault="00317B42" w:rsidP="00317B42">
      <w:pPr>
        <w:pStyle w:val="Default"/>
        <w:numPr>
          <w:ilvl w:val="0"/>
          <w:numId w:val="14"/>
        </w:numPr>
        <w:rPr>
          <w:sz w:val="21"/>
          <w:szCs w:val="21"/>
        </w:rPr>
      </w:pPr>
      <w:r>
        <w:rPr>
          <w:sz w:val="21"/>
          <w:szCs w:val="21"/>
        </w:rPr>
        <w:t>Check the results of the elections</w:t>
      </w:r>
    </w:p>
    <w:p w14:paraId="3E4DCD9C" w14:textId="77777777" w:rsidR="00317B42" w:rsidRDefault="00317B42" w:rsidP="00317B42">
      <w:pPr>
        <w:pStyle w:val="Default"/>
        <w:rPr>
          <w:sz w:val="21"/>
          <w:szCs w:val="21"/>
        </w:rPr>
      </w:pPr>
    </w:p>
    <w:p w14:paraId="263C26DC" w14:textId="77777777" w:rsidR="00317B42" w:rsidRPr="00317B42" w:rsidRDefault="00317B42" w:rsidP="00317B42">
      <w:pPr>
        <w:pStyle w:val="Default"/>
        <w:rPr>
          <w:sz w:val="21"/>
          <w:szCs w:val="21"/>
        </w:rPr>
      </w:pPr>
      <w:r w:rsidRPr="00317B42">
        <w:rPr>
          <w:sz w:val="21"/>
          <w:szCs w:val="21"/>
        </w:rPr>
        <w:t xml:space="preserve">To connect to the Office of Elections, visit their website </w:t>
      </w:r>
    </w:p>
    <w:p w14:paraId="6CAB9259" w14:textId="1588BC61" w:rsidR="00317B42" w:rsidRPr="00317B42" w:rsidRDefault="00317B42" w:rsidP="00317B42">
      <w:pPr>
        <w:pStyle w:val="Default"/>
        <w:rPr>
          <w:sz w:val="21"/>
          <w:szCs w:val="21"/>
        </w:rPr>
      </w:pPr>
      <w:r w:rsidRPr="00317B42">
        <w:rPr>
          <w:sz w:val="21"/>
          <w:szCs w:val="21"/>
        </w:rPr>
        <w:t xml:space="preserve">at </w:t>
      </w:r>
      <w:hyperlink r:id="rId30" w:history="1">
        <w:r w:rsidRPr="00A64205">
          <w:rPr>
            <w:rStyle w:val="Hyperlink"/>
            <w:sz w:val="21"/>
            <w:szCs w:val="21"/>
          </w:rPr>
          <w:t>https://elections.hawaii.gov/</w:t>
        </w:r>
      </w:hyperlink>
      <w:r>
        <w:rPr>
          <w:sz w:val="21"/>
          <w:szCs w:val="21"/>
        </w:rPr>
        <w:t xml:space="preserve"> </w:t>
      </w:r>
      <w:r w:rsidRPr="00317B42">
        <w:rPr>
          <w:sz w:val="21"/>
          <w:szCs w:val="21"/>
        </w:rPr>
        <w:t xml:space="preserve"> or you can call them at </w:t>
      </w:r>
    </w:p>
    <w:p w14:paraId="20EB5431" w14:textId="1C5285F6" w:rsidR="00317B42" w:rsidRDefault="00317B42" w:rsidP="00317B42">
      <w:pPr>
        <w:pStyle w:val="Default"/>
        <w:rPr>
          <w:sz w:val="21"/>
          <w:szCs w:val="21"/>
        </w:rPr>
      </w:pPr>
      <w:r w:rsidRPr="00317B42">
        <w:rPr>
          <w:sz w:val="21"/>
          <w:szCs w:val="21"/>
        </w:rPr>
        <w:t>808-453-8683</w:t>
      </w:r>
      <w:r>
        <w:rPr>
          <w:sz w:val="21"/>
          <w:szCs w:val="21"/>
        </w:rPr>
        <w:t>.</w:t>
      </w:r>
    </w:p>
    <w:p w14:paraId="2E03BA5F" w14:textId="77777777" w:rsidR="00317B42" w:rsidRDefault="00317B42" w:rsidP="00317B42">
      <w:pPr>
        <w:pStyle w:val="Default"/>
        <w:rPr>
          <w:sz w:val="21"/>
          <w:szCs w:val="21"/>
        </w:rPr>
      </w:pPr>
    </w:p>
    <w:p w14:paraId="25772439" w14:textId="609CD924" w:rsidR="00317B42" w:rsidRPr="00E20351" w:rsidRDefault="00317B42" w:rsidP="00317B42">
      <w:pPr>
        <w:pStyle w:val="Default"/>
        <w:rPr>
          <w:b/>
          <w:bCs/>
          <w:sz w:val="28"/>
          <w:szCs w:val="28"/>
        </w:rPr>
      </w:pPr>
      <w:r w:rsidRPr="00E20351">
        <w:rPr>
          <w:b/>
          <w:bCs/>
          <w:sz w:val="28"/>
          <w:szCs w:val="28"/>
        </w:rPr>
        <w:t>Page 9: SPIN Suggestion Box</w:t>
      </w:r>
    </w:p>
    <w:p w14:paraId="07A1AE00" w14:textId="77777777" w:rsidR="00317B42" w:rsidRDefault="00317B42" w:rsidP="00317B42">
      <w:pPr>
        <w:pStyle w:val="Default"/>
        <w:rPr>
          <w:sz w:val="21"/>
          <w:szCs w:val="21"/>
        </w:rPr>
      </w:pPr>
    </w:p>
    <w:p w14:paraId="03862B03" w14:textId="1A1C3E21" w:rsidR="00317B42" w:rsidRDefault="00317B42" w:rsidP="00317B42">
      <w:pPr>
        <w:pStyle w:val="Default"/>
        <w:rPr>
          <w:sz w:val="21"/>
          <w:szCs w:val="21"/>
        </w:rPr>
      </w:pPr>
      <w:r w:rsidRPr="00317B42">
        <w:rPr>
          <w:sz w:val="21"/>
          <w:szCs w:val="21"/>
        </w:rPr>
        <w:t xml:space="preserve">Do you have an idea for </w:t>
      </w:r>
      <w:proofErr w:type="gramStart"/>
      <w:r w:rsidRPr="00317B42">
        <w:rPr>
          <w:sz w:val="21"/>
          <w:szCs w:val="21"/>
        </w:rPr>
        <w:t>a</w:t>
      </w:r>
      <w:proofErr w:type="gramEnd"/>
      <w:r w:rsidRPr="00317B42">
        <w:rPr>
          <w:sz w:val="21"/>
          <w:szCs w:val="21"/>
        </w:rPr>
        <w:t xml:space="preserve"> infographic? Maybe you have tried an app for your child and want to share it with others. Have you worked with an organization in Hawaii that supports families like yours and </w:t>
      </w:r>
      <w:proofErr w:type="gramStart"/>
      <w:r w:rsidRPr="00317B42">
        <w:rPr>
          <w:sz w:val="21"/>
          <w:szCs w:val="21"/>
        </w:rPr>
        <w:t>want</w:t>
      </w:r>
      <w:proofErr w:type="gramEnd"/>
      <w:r w:rsidRPr="00317B42">
        <w:rPr>
          <w:sz w:val="21"/>
          <w:szCs w:val="21"/>
        </w:rPr>
        <w:t xml:space="preserve"> to get the word out? Let SPIN know! Email us with your ideas and you might see them in the next SPIN Newsletter! </w:t>
      </w:r>
      <w:hyperlink r:id="rId31" w:history="1">
        <w:r w:rsidRPr="00A64205">
          <w:rPr>
            <w:rStyle w:val="Hyperlink"/>
            <w:sz w:val="21"/>
            <w:szCs w:val="21"/>
          </w:rPr>
          <w:t>spin@doh.hawaii.gov</w:t>
        </w:r>
      </w:hyperlink>
      <w:r>
        <w:rPr>
          <w:sz w:val="21"/>
          <w:szCs w:val="21"/>
        </w:rPr>
        <w:t xml:space="preserve"> .</w:t>
      </w:r>
    </w:p>
    <w:p w14:paraId="2C3A376B" w14:textId="77777777" w:rsidR="00317B42" w:rsidRDefault="00317B42" w:rsidP="00317B42">
      <w:pPr>
        <w:pStyle w:val="Default"/>
        <w:rPr>
          <w:sz w:val="21"/>
          <w:szCs w:val="21"/>
        </w:rPr>
      </w:pPr>
    </w:p>
    <w:p w14:paraId="7B4323A2" w14:textId="77777777" w:rsidR="00317B42" w:rsidRDefault="00317B42" w:rsidP="00317B42">
      <w:pPr>
        <w:pStyle w:val="Default"/>
        <w:rPr>
          <w:sz w:val="21"/>
          <w:szCs w:val="21"/>
        </w:rPr>
      </w:pPr>
    </w:p>
    <w:p w14:paraId="71F6DBC4" w14:textId="77777777" w:rsidR="00317B42" w:rsidRDefault="00317B42" w:rsidP="00317B42">
      <w:pPr>
        <w:pStyle w:val="Default"/>
        <w:rPr>
          <w:sz w:val="21"/>
          <w:szCs w:val="21"/>
        </w:rPr>
      </w:pPr>
    </w:p>
    <w:p w14:paraId="62278898" w14:textId="215EC620" w:rsidR="00317B42" w:rsidRPr="00E20351" w:rsidRDefault="00317B42" w:rsidP="00317B42">
      <w:pPr>
        <w:pStyle w:val="Default"/>
        <w:rPr>
          <w:b/>
          <w:bCs/>
          <w:sz w:val="28"/>
          <w:szCs w:val="28"/>
        </w:rPr>
      </w:pPr>
      <w:r w:rsidRPr="00E20351">
        <w:rPr>
          <w:b/>
          <w:bCs/>
          <w:sz w:val="28"/>
          <w:szCs w:val="28"/>
        </w:rPr>
        <w:t>Page 10: Fall Calendar</w:t>
      </w:r>
    </w:p>
    <w:p w14:paraId="7413141B" w14:textId="77777777" w:rsidR="00317B42" w:rsidRDefault="00317B42" w:rsidP="00317B42">
      <w:pPr>
        <w:pStyle w:val="Default"/>
        <w:rPr>
          <w:sz w:val="21"/>
          <w:szCs w:val="21"/>
        </w:rPr>
      </w:pPr>
    </w:p>
    <w:p w14:paraId="5B5C9E3C" w14:textId="77777777" w:rsidR="00317B42" w:rsidRPr="00317B42" w:rsidRDefault="00317B42" w:rsidP="00317B42">
      <w:pPr>
        <w:pStyle w:val="Default"/>
        <w:rPr>
          <w:sz w:val="21"/>
          <w:szCs w:val="21"/>
        </w:rPr>
      </w:pPr>
      <w:r w:rsidRPr="00317B42">
        <w:rPr>
          <w:b/>
          <w:bCs/>
          <w:sz w:val="21"/>
          <w:szCs w:val="21"/>
        </w:rPr>
        <w:t xml:space="preserve">10/2 Autism 101 - FREE - Virtual </w:t>
      </w:r>
    </w:p>
    <w:p w14:paraId="0B2F4043" w14:textId="77777777" w:rsidR="00317B42" w:rsidRPr="00317B42" w:rsidRDefault="00317B42" w:rsidP="00317B42">
      <w:pPr>
        <w:pStyle w:val="Default"/>
        <w:rPr>
          <w:sz w:val="21"/>
          <w:szCs w:val="21"/>
        </w:rPr>
      </w:pPr>
      <w:r w:rsidRPr="00317B42">
        <w:rPr>
          <w:sz w:val="21"/>
          <w:szCs w:val="21"/>
        </w:rPr>
        <w:t xml:space="preserve">9:00 – 11:00 am YouTube live stream </w:t>
      </w:r>
    </w:p>
    <w:p w14:paraId="2EC1035D" w14:textId="77777777" w:rsidR="00317B42" w:rsidRPr="00317B42" w:rsidRDefault="00317B42" w:rsidP="00317B42">
      <w:pPr>
        <w:pStyle w:val="Default"/>
        <w:rPr>
          <w:sz w:val="21"/>
          <w:szCs w:val="21"/>
        </w:rPr>
      </w:pPr>
      <w:r w:rsidRPr="00317B42">
        <w:rPr>
          <w:sz w:val="21"/>
          <w:szCs w:val="21"/>
        </w:rPr>
        <w:t xml:space="preserve">Join Dr. Maya Matheis from the Mango Tree </w:t>
      </w:r>
    </w:p>
    <w:p w14:paraId="3DAAC307" w14:textId="77777777" w:rsidR="00317B42" w:rsidRPr="00317B42" w:rsidRDefault="00317B42" w:rsidP="00317B42">
      <w:pPr>
        <w:pStyle w:val="Default"/>
        <w:rPr>
          <w:sz w:val="21"/>
          <w:szCs w:val="21"/>
        </w:rPr>
      </w:pPr>
      <w:r w:rsidRPr="00317B42">
        <w:rPr>
          <w:sz w:val="21"/>
          <w:szCs w:val="21"/>
        </w:rPr>
        <w:t xml:space="preserve">Center to learn about current research on </w:t>
      </w:r>
    </w:p>
    <w:p w14:paraId="5B08BEE1" w14:textId="77777777" w:rsidR="00317B42" w:rsidRPr="00317B42" w:rsidRDefault="00317B42" w:rsidP="00317B42">
      <w:pPr>
        <w:pStyle w:val="Default"/>
        <w:rPr>
          <w:sz w:val="21"/>
          <w:szCs w:val="21"/>
        </w:rPr>
      </w:pPr>
      <w:r w:rsidRPr="00317B42">
        <w:rPr>
          <w:sz w:val="21"/>
          <w:szCs w:val="21"/>
        </w:rPr>
        <w:t xml:space="preserve">development, early signs and developmental </w:t>
      </w:r>
    </w:p>
    <w:p w14:paraId="798FA7AF" w14:textId="77777777" w:rsidR="00317B42" w:rsidRPr="00317B42" w:rsidRDefault="00317B42" w:rsidP="00317B42">
      <w:pPr>
        <w:pStyle w:val="Default"/>
        <w:rPr>
          <w:sz w:val="21"/>
          <w:szCs w:val="21"/>
        </w:rPr>
      </w:pPr>
      <w:r w:rsidRPr="00317B42">
        <w:rPr>
          <w:sz w:val="21"/>
          <w:szCs w:val="21"/>
        </w:rPr>
        <w:t xml:space="preserve">differences. All are welcome to attend. </w:t>
      </w:r>
    </w:p>
    <w:p w14:paraId="1D9A0B45" w14:textId="75837467" w:rsidR="00317B42" w:rsidRDefault="00317B42" w:rsidP="00317B42">
      <w:pPr>
        <w:pStyle w:val="Default"/>
        <w:rPr>
          <w:sz w:val="21"/>
          <w:szCs w:val="21"/>
        </w:rPr>
      </w:pPr>
      <w:hyperlink r:id="rId32" w:history="1">
        <w:r w:rsidRPr="00A64205">
          <w:rPr>
            <w:rStyle w:val="Hyperlink"/>
            <w:sz w:val="21"/>
            <w:szCs w:val="21"/>
          </w:rPr>
          <w:t>https://mangotreecenter.com/learning-collective/</w:t>
        </w:r>
      </w:hyperlink>
    </w:p>
    <w:p w14:paraId="59156072" w14:textId="77777777" w:rsidR="00317B42" w:rsidRDefault="00317B42" w:rsidP="00317B42">
      <w:pPr>
        <w:pStyle w:val="Default"/>
        <w:rPr>
          <w:sz w:val="21"/>
          <w:szCs w:val="21"/>
        </w:rPr>
      </w:pPr>
    </w:p>
    <w:p w14:paraId="03C6E071" w14:textId="77777777" w:rsidR="00317B42" w:rsidRPr="00317B42" w:rsidRDefault="00317B42" w:rsidP="00317B42">
      <w:pPr>
        <w:pStyle w:val="Default"/>
        <w:rPr>
          <w:sz w:val="21"/>
          <w:szCs w:val="21"/>
        </w:rPr>
      </w:pPr>
      <w:r w:rsidRPr="00317B42">
        <w:rPr>
          <w:b/>
          <w:bCs/>
          <w:sz w:val="21"/>
          <w:szCs w:val="21"/>
        </w:rPr>
        <w:t xml:space="preserve">10/3 Access Surf Day at the Beach - FREE - In Person </w:t>
      </w:r>
    </w:p>
    <w:p w14:paraId="7F9CFE8D" w14:textId="77777777" w:rsidR="00317B42" w:rsidRPr="00317B42" w:rsidRDefault="00317B42" w:rsidP="00317B42">
      <w:pPr>
        <w:pStyle w:val="Default"/>
        <w:rPr>
          <w:sz w:val="21"/>
          <w:szCs w:val="21"/>
        </w:rPr>
      </w:pPr>
      <w:r w:rsidRPr="00317B42">
        <w:rPr>
          <w:sz w:val="21"/>
          <w:szCs w:val="21"/>
        </w:rPr>
        <w:t xml:space="preserve">9:30 am - 2:00 pm Queens Surf Beach, Waikiki </w:t>
      </w:r>
    </w:p>
    <w:p w14:paraId="44DE6D92" w14:textId="77777777" w:rsidR="00317B42" w:rsidRPr="00317B42" w:rsidRDefault="00317B42" w:rsidP="00317B42">
      <w:pPr>
        <w:pStyle w:val="Default"/>
        <w:rPr>
          <w:sz w:val="21"/>
          <w:szCs w:val="21"/>
        </w:rPr>
      </w:pPr>
      <w:r w:rsidRPr="00317B42">
        <w:rPr>
          <w:sz w:val="21"/>
          <w:szCs w:val="21"/>
        </w:rPr>
        <w:t xml:space="preserve">Open to all ages and abilities. </w:t>
      </w:r>
    </w:p>
    <w:p w14:paraId="08ECD699" w14:textId="7F38C286" w:rsidR="00317B42" w:rsidRDefault="00317B42" w:rsidP="00317B42">
      <w:pPr>
        <w:pStyle w:val="Default"/>
        <w:rPr>
          <w:sz w:val="21"/>
          <w:szCs w:val="21"/>
        </w:rPr>
      </w:pPr>
      <w:r w:rsidRPr="00317B42">
        <w:rPr>
          <w:sz w:val="21"/>
          <w:szCs w:val="21"/>
        </w:rPr>
        <w:t xml:space="preserve">Register: </w:t>
      </w:r>
      <w:hyperlink r:id="rId33" w:history="1">
        <w:r w:rsidRPr="00A64205">
          <w:rPr>
            <w:rStyle w:val="Hyperlink"/>
            <w:sz w:val="21"/>
            <w:szCs w:val="21"/>
          </w:rPr>
          <w:t>https://www.accessurf.org/upcoming/</w:t>
        </w:r>
      </w:hyperlink>
    </w:p>
    <w:p w14:paraId="5D4883E5" w14:textId="77777777" w:rsidR="00317B42" w:rsidRDefault="00317B42" w:rsidP="00317B42">
      <w:pPr>
        <w:pStyle w:val="Default"/>
        <w:rPr>
          <w:sz w:val="21"/>
          <w:szCs w:val="21"/>
        </w:rPr>
      </w:pPr>
    </w:p>
    <w:p w14:paraId="3FB0109A" w14:textId="77777777" w:rsidR="00317B42" w:rsidRPr="00317B42" w:rsidRDefault="00317B42" w:rsidP="00317B42">
      <w:pPr>
        <w:pStyle w:val="Default"/>
        <w:rPr>
          <w:sz w:val="21"/>
          <w:szCs w:val="21"/>
        </w:rPr>
      </w:pPr>
      <w:r w:rsidRPr="00317B42">
        <w:rPr>
          <w:b/>
          <w:bCs/>
          <w:sz w:val="21"/>
          <w:szCs w:val="21"/>
        </w:rPr>
        <w:t xml:space="preserve">10/5 Camp Hoomana - FREE - In Person </w:t>
      </w:r>
    </w:p>
    <w:p w14:paraId="6079BCCF" w14:textId="77777777" w:rsidR="00317B42" w:rsidRPr="00317B42" w:rsidRDefault="00317B42" w:rsidP="00317B42">
      <w:pPr>
        <w:pStyle w:val="Default"/>
        <w:rPr>
          <w:sz w:val="21"/>
          <w:szCs w:val="21"/>
        </w:rPr>
      </w:pPr>
      <w:r w:rsidRPr="00317B42">
        <w:rPr>
          <w:sz w:val="21"/>
          <w:szCs w:val="21"/>
        </w:rPr>
        <w:t xml:space="preserve">9:00 am - 4:30 pm YMCA Camp Erdman </w:t>
      </w:r>
    </w:p>
    <w:p w14:paraId="394D46D6" w14:textId="77777777" w:rsidR="00317B42" w:rsidRPr="00317B42" w:rsidRDefault="00317B42" w:rsidP="00317B42">
      <w:pPr>
        <w:pStyle w:val="Default"/>
        <w:rPr>
          <w:sz w:val="21"/>
          <w:szCs w:val="21"/>
        </w:rPr>
      </w:pPr>
      <w:r w:rsidRPr="00317B42">
        <w:rPr>
          <w:sz w:val="21"/>
          <w:szCs w:val="21"/>
        </w:rPr>
        <w:t xml:space="preserve">Hawaii Pacific University and Shriners Hospitals </w:t>
      </w:r>
    </w:p>
    <w:p w14:paraId="64A36053" w14:textId="77777777" w:rsidR="00317B42" w:rsidRPr="00317B42" w:rsidRDefault="00317B42" w:rsidP="00317B42">
      <w:pPr>
        <w:pStyle w:val="Default"/>
        <w:rPr>
          <w:sz w:val="21"/>
          <w:szCs w:val="21"/>
        </w:rPr>
      </w:pPr>
      <w:r w:rsidRPr="00317B42">
        <w:rPr>
          <w:sz w:val="21"/>
          <w:szCs w:val="21"/>
        </w:rPr>
        <w:t xml:space="preserve">Honolulu </w:t>
      </w:r>
      <w:proofErr w:type="gramStart"/>
      <w:r w:rsidRPr="00317B42">
        <w:rPr>
          <w:sz w:val="21"/>
          <w:szCs w:val="21"/>
        </w:rPr>
        <w:t>are</w:t>
      </w:r>
      <w:proofErr w:type="gramEnd"/>
      <w:r w:rsidRPr="00317B42">
        <w:rPr>
          <w:sz w:val="21"/>
          <w:szCs w:val="21"/>
        </w:rPr>
        <w:t xml:space="preserve"> hosting a camp for children and </w:t>
      </w:r>
    </w:p>
    <w:p w14:paraId="6AB32F29" w14:textId="77777777" w:rsidR="00317B42" w:rsidRPr="00317B42" w:rsidRDefault="00317B42" w:rsidP="00317B42">
      <w:pPr>
        <w:pStyle w:val="Default"/>
        <w:rPr>
          <w:sz w:val="21"/>
          <w:szCs w:val="21"/>
        </w:rPr>
      </w:pPr>
      <w:r w:rsidRPr="00317B42">
        <w:rPr>
          <w:sz w:val="21"/>
          <w:szCs w:val="21"/>
        </w:rPr>
        <w:t xml:space="preserve">teens who have upper limb differences. This is a </w:t>
      </w:r>
    </w:p>
    <w:p w14:paraId="77251E05" w14:textId="77777777" w:rsidR="00317B42" w:rsidRPr="00317B42" w:rsidRDefault="00317B42" w:rsidP="00317B42">
      <w:pPr>
        <w:pStyle w:val="Default"/>
        <w:rPr>
          <w:sz w:val="21"/>
          <w:szCs w:val="21"/>
        </w:rPr>
      </w:pPr>
      <w:r w:rsidRPr="00317B42">
        <w:rPr>
          <w:sz w:val="21"/>
          <w:szCs w:val="21"/>
        </w:rPr>
        <w:t xml:space="preserve">one-day adventure camp being held at the </w:t>
      </w:r>
    </w:p>
    <w:p w14:paraId="65FD95C2" w14:textId="77777777" w:rsidR="00317B42" w:rsidRPr="00317B42" w:rsidRDefault="00317B42" w:rsidP="00317B42">
      <w:pPr>
        <w:pStyle w:val="Default"/>
        <w:rPr>
          <w:sz w:val="21"/>
          <w:szCs w:val="21"/>
        </w:rPr>
      </w:pPr>
      <w:r w:rsidRPr="00317B42">
        <w:rPr>
          <w:sz w:val="21"/>
          <w:szCs w:val="21"/>
        </w:rPr>
        <w:t xml:space="preserve">YMCA Camp Erdman on Oahu. </w:t>
      </w:r>
    </w:p>
    <w:p w14:paraId="4635F877" w14:textId="2829401C" w:rsidR="00317B42" w:rsidRDefault="00317B42" w:rsidP="00317B42">
      <w:pPr>
        <w:pStyle w:val="Default"/>
        <w:rPr>
          <w:sz w:val="21"/>
          <w:szCs w:val="21"/>
        </w:rPr>
      </w:pPr>
      <w:hyperlink r:id="rId34" w:history="1">
        <w:r w:rsidRPr="00A64205">
          <w:rPr>
            <w:rStyle w:val="Hyperlink"/>
            <w:sz w:val="21"/>
            <w:szCs w:val="21"/>
          </w:rPr>
          <w:t>https://redcap.hpu.edu/surveys/?s=F3ED3EYDEM849HLD</w:t>
        </w:r>
      </w:hyperlink>
      <w:r>
        <w:rPr>
          <w:sz w:val="21"/>
          <w:szCs w:val="21"/>
        </w:rPr>
        <w:t xml:space="preserve"> </w:t>
      </w:r>
    </w:p>
    <w:p w14:paraId="0057C523" w14:textId="1F89D9CE" w:rsidR="00317B42" w:rsidRDefault="00317B42" w:rsidP="00317B42">
      <w:pPr>
        <w:pStyle w:val="Default"/>
        <w:rPr>
          <w:sz w:val="21"/>
          <w:szCs w:val="21"/>
        </w:rPr>
      </w:pPr>
      <w:r>
        <w:rPr>
          <w:sz w:val="21"/>
          <w:szCs w:val="21"/>
        </w:rPr>
        <w:t xml:space="preserve"> </w:t>
      </w:r>
    </w:p>
    <w:p w14:paraId="3B73F2D5" w14:textId="77777777" w:rsidR="00317B42" w:rsidRPr="00317B42" w:rsidRDefault="00317B42" w:rsidP="00317B42">
      <w:pPr>
        <w:pStyle w:val="Default"/>
        <w:rPr>
          <w:b/>
          <w:bCs/>
          <w:sz w:val="21"/>
          <w:szCs w:val="21"/>
        </w:rPr>
      </w:pPr>
      <w:r w:rsidRPr="00317B42">
        <w:rPr>
          <w:b/>
          <w:bCs/>
          <w:sz w:val="21"/>
          <w:szCs w:val="21"/>
        </w:rPr>
        <w:t xml:space="preserve">10/4 Children and Youth Day - FREE - In Person </w:t>
      </w:r>
    </w:p>
    <w:p w14:paraId="6A37B80F" w14:textId="77777777" w:rsidR="00317B42" w:rsidRPr="00317B42" w:rsidRDefault="00317B42" w:rsidP="00317B42">
      <w:pPr>
        <w:pStyle w:val="Default"/>
        <w:rPr>
          <w:sz w:val="21"/>
          <w:szCs w:val="21"/>
        </w:rPr>
      </w:pPr>
      <w:r w:rsidRPr="00317B42">
        <w:rPr>
          <w:sz w:val="21"/>
          <w:szCs w:val="21"/>
        </w:rPr>
        <w:t xml:space="preserve">10:00 am - 3:00 pm Hawaii State Capitol </w:t>
      </w:r>
    </w:p>
    <w:p w14:paraId="279D77F1" w14:textId="134905F7" w:rsidR="00317B42" w:rsidRDefault="00317B42" w:rsidP="00317B42">
      <w:pPr>
        <w:pStyle w:val="Default"/>
        <w:rPr>
          <w:sz w:val="21"/>
          <w:szCs w:val="21"/>
        </w:rPr>
      </w:pPr>
      <w:r w:rsidRPr="00317B42">
        <w:rPr>
          <w:sz w:val="21"/>
          <w:szCs w:val="21"/>
        </w:rPr>
        <w:t xml:space="preserve">For more info: </w:t>
      </w:r>
      <w:hyperlink r:id="rId35" w:history="1">
        <w:r w:rsidRPr="00A64205">
          <w:rPr>
            <w:rStyle w:val="Hyperlink"/>
            <w:sz w:val="21"/>
            <w:szCs w:val="21"/>
          </w:rPr>
          <w:t>https://hawaiicyd.org/</w:t>
        </w:r>
      </w:hyperlink>
      <w:r>
        <w:rPr>
          <w:sz w:val="21"/>
          <w:szCs w:val="21"/>
        </w:rPr>
        <w:t xml:space="preserve"> </w:t>
      </w:r>
    </w:p>
    <w:p w14:paraId="2930FE70" w14:textId="77777777" w:rsidR="00317B42" w:rsidRDefault="00317B42" w:rsidP="00317B42">
      <w:pPr>
        <w:pStyle w:val="Default"/>
        <w:rPr>
          <w:sz w:val="21"/>
          <w:szCs w:val="21"/>
        </w:rPr>
      </w:pPr>
    </w:p>
    <w:p w14:paraId="7BF6BCDB" w14:textId="77777777" w:rsidR="00317B42" w:rsidRPr="00317B42" w:rsidRDefault="00317B42" w:rsidP="00317B42">
      <w:pPr>
        <w:pStyle w:val="Default"/>
        <w:rPr>
          <w:sz w:val="21"/>
          <w:szCs w:val="21"/>
        </w:rPr>
      </w:pPr>
      <w:r w:rsidRPr="00317B42">
        <w:rPr>
          <w:b/>
          <w:bCs/>
          <w:sz w:val="21"/>
          <w:szCs w:val="21"/>
        </w:rPr>
        <w:t>10/5 Youth Mental Health First Aid - FREE - In Person</w:t>
      </w:r>
    </w:p>
    <w:p w14:paraId="43B80C9A" w14:textId="77777777" w:rsidR="00317B42" w:rsidRPr="00317B42" w:rsidRDefault="00317B42" w:rsidP="00317B42">
      <w:pPr>
        <w:pStyle w:val="Default"/>
        <w:rPr>
          <w:sz w:val="21"/>
          <w:szCs w:val="21"/>
        </w:rPr>
      </w:pPr>
      <w:r w:rsidRPr="00317B42">
        <w:rPr>
          <w:sz w:val="21"/>
          <w:szCs w:val="21"/>
        </w:rPr>
        <w:t>8:00 am - 4:00 pm Call for location</w:t>
      </w:r>
    </w:p>
    <w:p w14:paraId="06C85148" w14:textId="77777777" w:rsidR="00317B42" w:rsidRPr="00317B42" w:rsidRDefault="00317B42" w:rsidP="00317B42">
      <w:pPr>
        <w:pStyle w:val="Default"/>
        <w:rPr>
          <w:sz w:val="21"/>
          <w:szCs w:val="21"/>
        </w:rPr>
      </w:pPr>
      <w:r w:rsidRPr="00317B42">
        <w:rPr>
          <w:sz w:val="21"/>
          <w:szCs w:val="21"/>
        </w:rPr>
        <w:t>Sponsored by the Hawaii DOE, this skills-based</w:t>
      </w:r>
    </w:p>
    <w:p w14:paraId="4DE2E8C2" w14:textId="77777777" w:rsidR="00317B42" w:rsidRPr="00317B42" w:rsidRDefault="00317B42" w:rsidP="00317B42">
      <w:pPr>
        <w:pStyle w:val="Default"/>
        <w:rPr>
          <w:sz w:val="21"/>
          <w:szCs w:val="21"/>
        </w:rPr>
      </w:pPr>
      <w:r w:rsidRPr="00317B42">
        <w:rPr>
          <w:sz w:val="21"/>
          <w:szCs w:val="21"/>
        </w:rPr>
        <w:t xml:space="preserve">training will teach adults how to recognize and </w:t>
      </w:r>
    </w:p>
    <w:p w14:paraId="15083DC2" w14:textId="77777777" w:rsidR="00317B42" w:rsidRPr="00317B42" w:rsidRDefault="00317B42" w:rsidP="00317B42">
      <w:pPr>
        <w:pStyle w:val="Default"/>
        <w:rPr>
          <w:sz w:val="21"/>
          <w:szCs w:val="21"/>
        </w:rPr>
      </w:pPr>
      <w:r w:rsidRPr="00317B42">
        <w:rPr>
          <w:sz w:val="21"/>
          <w:szCs w:val="21"/>
        </w:rPr>
        <w:t xml:space="preserve">respond to mental health or substance use </w:t>
      </w:r>
    </w:p>
    <w:p w14:paraId="783608CD" w14:textId="77777777" w:rsidR="00317B42" w:rsidRPr="00317B42" w:rsidRDefault="00317B42" w:rsidP="00317B42">
      <w:pPr>
        <w:pStyle w:val="Default"/>
        <w:rPr>
          <w:sz w:val="21"/>
          <w:szCs w:val="21"/>
        </w:rPr>
      </w:pPr>
      <w:r w:rsidRPr="00317B42">
        <w:rPr>
          <w:sz w:val="21"/>
          <w:szCs w:val="21"/>
        </w:rPr>
        <w:t xml:space="preserve">challenges in adolescents </w:t>
      </w:r>
      <w:proofErr w:type="gramStart"/>
      <w:r w:rsidRPr="00317B42">
        <w:rPr>
          <w:sz w:val="21"/>
          <w:szCs w:val="21"/>
        </w:rPr>
        <w:t>ages</w:t>
      </w:r>
      <w:proofErr w:type="gramEnd"/>
      <w:r w:rsidRPr="00317B42">
        <w:rPr>
          <w:sz w:val="21"/>
          <w:szCs w:val="21"/>
        </w:rPr>
        <w:t xml:space="preserve"> 12-18, that can be</w:t>
      </w:r>
    </w:p>
    <w:p w14:paraId="4BFC8BB2" w14:textId="77777777" w:rsidR="00317B42" w:rsidRPr="00317B42" w:rsidRDefault="00317B42" w:rsidP="00317B42">
      <w:pPr>
        <w:pStyle w:val="Default"/>
        <w:rPr>
          <w:sz w:val="21"/>
          <w:szCs w:val="21"/>
        </w:rPr>
      </w:pPr>
      <w:r w:rsidRPr="00317B42">
        <w:rPr>
          <w:sz w:val="21"/>
          <w:szCs w:val="21"/>
        </w:rPr>
        <w:t xml:space="preserve">used in crisis and non-crisis scenarios. For more </w:t>
      </w:r>
    </w:p>
    <w:p w14:paraId="328802CF" w14:textId="77777777" w:rsidR="00317B42" w:rsidRPr="00317B42" w:rsidRDefault="00317B42" w:rsidP="00317B42">
      <w:pPr>
        <w:pStyle w:val="Default"/>
        <w:rPr>
          <w:sz w:val="21"/>
          <w:szCs w:val="21"/>
        </w:rPr>
      </w:pPr>
      <w:proofErr w:type="gramStart"/>
      <w:r w:rsidRPr="00317B42">
        <w:rPr>
          <w:sz w:val="21"/>
          <w:szCs w:val="21"/>
        </w:rPr>
        <w:t>info</w:t>
      </w:r>
      <w:proofErr w:type="gramEnd"/>
      <w:r w:rsidRPr="00317B42">
        <w:rPr>
          <w:sz w:val="21"/>
          <w:szCs w:val="21"/>
        </w:rPr>
        <w:t xml:space="preserve">, call Christine Montague-Hicks 808-305-9843. </w:t>
      </w:r>
    </w:p>
    <w:p w14:paraId="05A845D6" w14:textId="77777777" w:rsidR="00317B42" w:rsidRDefault="00317B42" w:rsidP="00317B42">
      <w:pPr>
        <w:pStyle w:val="Default"/>
        <w:rPr>
          <w:sz w:val="21"/>
          <w:szCs w:val="21"/>
        </w:rPr>
      </w:pPr>
      <w:r w:rsidRPr="00317B42">
        <w:rPr>
          <w:sz w:val="21"/>
          <w:szCs w:val="21"/>
        </w:rPr>
        <w:t xml:space="preserve">For a registration link, visit </w:t>
      </w:r>
      <w:hyperlink r:id="rId36" w:history="1">
        <w:r w:rsidRPr="00317B42">
          <w:rPr>
            <w:rStyle w:val="Hyperlink"/>
            <w:sz w:val="21"/>
            <w:szCs w:val="21"/>
          </w:rPr>
          <w:t>spinhawaii.org/events</w:t>
        </w:r>
      </w:hyperlink>
    </w:p>
    <w:p w14:paraId="495AB4D9" w14:textId="77777777" w:rsidR="00317B42" w:rsidRDefault="00317B42" w:rsidP="00317B42">
      <w:pPr>
        <w:pStyle w:val="Default"/>
        <w:rPr>
          <w:sz w:val="21"/>
          <w:szCs w:val="21"/>
        </w:rPr>
      </w:pPr>
    </w:p>
    <w:p w14:paraId="133342C8" w14:textId="77777777" w:rsidR="00317B42" w:rsidRPr="00317B42" w:rsidRDefault="00317B42" w:rsidP="00317B42">
      <w:pPr>
        <w:pStyle w:val="Default"/>
        <w:rPr>
          <w:sz w:val="21"/>
          <w:szCs w:val="21"/>
        </w:rPr>
      </w:pPr>
      <w:r w:rsidRPr="00317B42">
        <w:rPr>
          <w:b/>
          <w:bCs/>
          <w:sz w:val="21"/>
          <w:szCs w:val="21"/>
        </w:rPr>
        <w:t>10/9 Sign Waving at the State Capitol - FREE - In Person</w:t>
      </w:r>
    </w:p>
    <w:p w14:paraId="30959B7E" w14:textId="77777777" w:rsidR="00317B42" w:rsidRPr="00317B42" w:rsidRDefault="00317B42" w:rsidP="00317B42">
      <w:pPr>
        <w:pStyle w:val="Default"/>
        <w:rPr>
          <w:sz w:val="21"/>
          <w:szCs w:val="21"/>
        </w:rPr>
      </w:pPr>
      <w:r w:rsidRPr="00317B42">
        <w:rPr>
          <w:sz w:val="21"/>
          <w:szCs w:val="21"/>
        </w:rPr>
        <w:t>8:00 - 10:00 am Hawaii State Capitol Front Lawn</w:t>
      </w:r>
    </w:p>
    <w:p w14:paraId="767B0A62" w14:textId="77777777" w:rsidR="00317B42" w:rsidRPr="00317B42" w:rsidRDefault="00317B42" w:rsidP="00317B42">
      <w:pPr>
        <w:pStyle w:val="Default"/>
        <w:rPr>
          <w:sz w:val="21"/>
          <w:szCs w:val="21"/>
        </w:rPr>
      </w:pPr>
      <w:r w:rsidRPr="00317B42">
        <w:rPr>
          <w:sz w:val="21"/>
          <w:szCs w:val="21"/>
        </w:rPr>
        <w:t>Join the DD Council to celebrate National Disability</w:t>
      </w:r>
    </w:p>
    <w:p w14:paraId="694A5B18" w14:textId="77777777" w:rsidR="00317B42" w:rsidRPr="00317B42" w:rsidRDefault="00317B42" w:rsidP="00317B42">
      <w:pPr>
        <w:pStyle w:val="Default"/>
        <w:rPr>
          <w:sz w:val="21"/>
          <w:szCs w:val="21"/>
        </w:rPr>
      </w:pPr>
      <w:r w:rsidRPr="00317B42">
        <w:rPr>
          <w:sz w:val="21"/>
          <w:szCs w:val="21"/>
        </w:rPr>
        <w:t>Employment Awareness Month. Bring a sign, water</w:t>
      </w:r>
    </w:p>
    <w:p w14:paraId="64958D8B" w14:textId="77777777" w:rsidR="00317B42" w:rsidRPr="00317B42" w:rsidRDefault="00317B42" w:rsidP="00317B42">
      <w:pPr>
        <w:pStyle w:val="Default"/>
        <w:rPr>
          <w:sz w:val="21"/>
          <w:szCs w:val="21"/>
        </w:rPr>
      </w:pPr>
      <w:r w:rsidRPr="00317B42">
        <w:rPr>
          <w:sz w:val="21"/>
          <w:szCs w:val="21"/>
        </w:rPr>
        <w:t>and sunscreen and show your aloha for those with</w:t>
      </w:r>
    </w:p>
    <w:p w14:paraId="586407EE" w14:textId="77777777" w:rsidR="00317B42" w:rsidRPr="00317B42" w:rsidRDefault="00317B42" w:rsidP="00317B42">
      <w:pPr>
        <w:pStyle w:val="Default"/>
        <w:rPr>
          <w:sz w:val="21"/>
          <w:szCs w:val="21"/>
        </w:rPr>
      </w:pPr>
      <w:r w:rsidRPr="00317B42">
        <w:rPr>
          <w:sz w:val="21"/>
          <w:szCs w:val="21"/>
        </w:rPr>
        <w:t xml:space="preserve">a disability who </w:t>
      </w:r>
      <w:proofErr w:type="gramStart"/>
      <w:r w:rsidRPr="00317B42">
        <w:rPr>
          <w:sz w:val="21"/>
          <w:szCs w:val="21"/>
        </w:rPr>
        <w:t>contribute</w:t>
      </w:r>
      <w:proofErr w:type="gramEnd"/>
      <w:r w:rsidRPr="00317B42">
        <w:rPr>
          <w:sz w:val="21"/>
          <w:szCs w:val="21"/>
        </w:rPr>
        <w:t xml:space="preserve"> to our workforce. For</w:t>
      </w:r>
    </w:p>
    <w:p w14:paraId="6AA44E80" w14:textId="77777777" w:rsidR="00317B42" w:rsidRDefault="00317B42" w:rsidP="00317B42">
      <w:pPr>
        <w:pStyle w:val="Default"/>
        <w:rPr>
          <w:sz w:val="21"/>
          <w:szCs w:val="21"/>
        </w:rPr>
      </w:pPr>
      <w:r w:rsidRPr="00317B42">
        <w:rPr>
          <w:sz w:val="21"/>
          <w:szCs w:val="21"/>
        </w:rPr>
        <w:t xml:space="preserve">more info, email: </w:t>
      </w:r>
      <w:hyperlink r:id="rId37" w:history="1">
        <w:r w:rsidRPr="00A64205">
          <w:rPr>
            <w:rStyle w:val="Hyperlink"/>
            <w:sz w:val="21"/>
            <w:szCs w:val="21"/>
          </w:rPr>
          <w:t>zosimo.arista@doh.hawaii.gov</w:t>
        </w:r>
      </w:hyperlink>
      <w:r>
        <w:rPr>
          <w:sz w:val="21"/>
          <w:szCs w:val="21"/>
        </w:rPr>
        <w:t xml:space="preserve"> </w:t>
      </w:r>
    </w:p>
    <w:p w14:paraId="74751F64" w14:textId="77777777" w:rsidR="00317B42" w:rsidRDefault="00317B42" w:rsidP="00317B42">
      <w:pPr>
        <w:pStyle w:val="Default"/>
        <w:rPr>
          <w:sz w:val="21"/>
          <w:szCs w:val="21"/>
        </w:rPr>
      </w:pPr>
    </w:p>
    <w:p w14:paraId="41DF6C7B" w14:textId="77777777" w:rsidR="00317B42" w:rsidRPr="00317B42" w:rsidRDefault="00317B42" w:rsidP="00317B42">
      <w:pPr>
        <w:pStyle w:val="Default"/>
        <w:rPr>
          <w:sz w:val="21"/>
          <w:szCs w:val="21"/>
        </w:rPr>
      </w:pPr>
      <w:r w:rsidRPr="00317B42">
        <w:rPr>
          <w:b/>
          <w:bCs/>
          <w:sz w:val="21"/>
          <w:szCs w:val="21"/>
        </w:rPr>
        <w:t>10/9 Halloween Crafts and Pictures - FREE - In Person</w:t>
      </w:r>
    </w:p>
    <w:p w14:paraId="3351747D" w14:textId="77777777" w:rsidR="00317B42" w:rsidRPr="00317B42" w:rsidRDefault="00317B42" w:rsidP="00317B42">
      <w:pPr>
        <w:pStyle w:val="Default"/>
        <w:rPr>
          <w:sz w:val="21"/>
          <w:szCs w:val="21"/>
        </w:rPr>
      </w:pPr>
      <w:r w:rsidRPr="00317B42">
        <w:rPr>
          <w:sz w:val="21"/>
          <w:szCs w:val="21"/>
        </w:rPr>
        <w:t>5:00 - 7:00 pm Prince Kuhio Plaza, Hilo</w:t>
      </w:r>
    </w:p>
    <w:p w14:paraId="56EEB607" w14:textId="77777777" w:rsidR="00317B42" w:rsidRPr="00317B42" w:rsidRDefault="00317B42" w:rsidP="00317B42">
      <w:pPr>
        <w:pStyle w:val="Default"/>
        <w:rPr>
          <w:sz w:val="21"/>
          <w:szCs w:val="21"/>
        </w:rPr>
      </w:pPr>
      <w:r w:rsidRPr="00317B42">
        <w:rPr>
          <w:sz w:val="21"/>
          <w:szCs w:val="21"/>
        </w:rPr>
        <w:t>Join Aloha Minds of All Kinds for a fun event at</w:t>
      </w:r>
    </w:p>
    <w:p w14:paraId="1ECA037C" w14:textId="77777777" w:rsidR="00317B42" w:rsidRPr="00317B42" w:rsidRDefault="00317B42" w:rsidP="00317B42">
      <w:pPr>
        <w:pStyle w:val="Default"/>
        <w:rPr>
          <w:sz w:val="21"/>
          <w:szCs w:val="21"/>
        </w:rPr>
      </w:pPr>
      <w:r w:rsidRPr="00317B42">
        <w:rPr>
          <w:sz w:val="21"/>
          <w:szCs w:val="21"/>
        </w:rPr>
        <w:t xml:space="preserve">JeiAngel Digital Design Studios to create take </w:t>
      </w:r>
    </w:p>
    <w:p w14:paraId="46F476D3" w14:textId="77777777" w:rsidR="00317B42" w:rsidRPr="00317B42" w:rsidRDefault="00317B42" w:rsidP="00317B42">
      <w:pPr>
        <w:pStyle w:val="Default"/>
        <w:rPr>
          <w:sz w:val="21"/>
          <w:szCs w:val="21"/>
        </w:rPr>
      </w:pPr>
      <w:r w:rsidRPr="00317B42">
        <w:rPr>
          <w:sz w:val="21"/>
          <w:szCs w:val="21"/>
        </w:rPr>
        <w:t xml:space="preserve">home crafts and picture opportunities. Come in </w:t>
      </w:r>
    </w:p>
    <w:p w14:paraId="2B7F6122" w14:textId="77777777" w:rsidR="00317B42" w:rsidRPr="00317B42" w:rsidRDefault="00317B42" w:rsidP="00317B42">
      <w:pPr>
        <w:pStyle w:val="Default"/>
        <w:rPr>
          <w:sz w:val="21"/>
          <w:szCs w:val="21"/>
        </w:rPr>
      </w:pPr>
      <w:r w:rsidRPr="00317B42">
        <w:rPr>
          <w:sz w:val="21"/>
          <w:szCs w:val="21"/>
        </w:rPr>
        <w:t xml:space="preserve">costume. Email Shyla for more info: </w:t>
      </w:r>
    </w:p>
    <w:p w14:paraId="65915D02" w14:textId="77777777" w:rsidR="00317B42" w:rsidRDefault="00317B42" w:rsidP="00317B42">
      <w:pPr>
        <w:pStyle w:val="Default"/>
        <w:rPr>
          <w:sz w:val="21"/>
          <w:szCs w:val="21"/>
        </w:rPr>
      </w:pPr>
      <w:hyperlink r:id="rId38" w:history="1">
        <w:r w:rsidRPr="00A64205">
          <w:rPr>
            <w:rStyle w:val="Hyperlink"/>
            <w:sz w:val="21"/>
            <w:szCs w:val="21"/>
          </w:rPr>
          <w:t>shyla@alohaminds.org</w:t>
        </w:r>
      </w:hyperlink>
      <w:r>
        <w:rPr>
          <w:sz w:val="21"/>
          <w:szCs w:val="21"/>
        </w:rPr>
        <w:t xml:space="preserve"> </w:t>
      </w:r>
    </w:p>
    <w:p w14:paraId="4F50717B" w14:textId="77777777" w:rsidR="00317B42" w:rsidRDefault="00317B42" w:rsidP="00317B42">
      <w:pPr>
        <w:pStyle w:val="Default"/>
        <w:rPr>
          <w:b/>
          <w:bCs/>
          <w:sz w:val="21"/>
          <w:szCs w:val="21"/>
        </w:rPr>
      </w:pPr>
    </w:p>
    <w:p w14:paraId="12568C45" w14:textId="77777777" w:rsidR="00317B42" w:rsidRDefault="00317B42" w:rsidP="00317B42">
      <w:pPr>
        <w:pStyle w:val="Default"/>
        <w:rPr>
          <w:b/>
          <w:bCs/>
          <w:sz w:val="21"/>
          <w:szCs w:val="21"/>
        </w:rPr>
      </w:pPr>
    </w:p>
    <w:p w14:paraId="5AE9B747" w14:textId="5C1E52AD" w:rsidR="00317B42" w:rsidRPr="00317B42" w:rsidRDefault="00317B42" w:rsidP="00317B42">
      <w:pPr>
        <w:pStyle w:val="Default"/>
        <w:rPr>
          <w:sz w:val="21"/>
          <w:szCs w:val="21"/>
        </w:rPr>
      </w:pPr>
      <w:r w:rsidRPr="00317B42">
        <w:rPr>
          <w:b/>
          <w:bCs/>
          <w:sz w:val="21"/>
          <w:szCs w:val="21"/>
        </w:rPr>
        <w:t>10/14 LDAH Learning Labs - FREE - Virtual</w:t>
      </w:r>
    </w:p>
    <w:p w14:paraId="5329151B" w14:textId="77777777" w:rsidR="00317B42" w:rsidRPr="00317B42" w:rsidRDefault="00317B42" w:rsidP="00317B42">
      <w:pPr>
        <w:pStyle w:val="Default"/>
        <w:rPr>
          <w:sz w:val="21"/>
          <w:szCs w:val="21"/>
        </w:rPr>
      </w:pPr>
      <w:r w:rsidRPr="00317B42">
        <w:rPr>
          <w:sz w:val="21"/>
          <w:szCs w:val="21"/>
        </w:rPr>
        <w:t>5:00 - 6:00 pm “Stand Up Against Bullying”</w:t>
      </w:r>
    </w:p>
    <w:p w14:paraId="6A1B7F61" w14:textId="77777777" w:rsidR="00317B42" w:rsidRPr="00317B42" w:rsidRDefault="00317B42" w:rsidP="00317B42">
      <w:pPr>
        <w:pStyle w:val="Default"/>
        <w:rPr>
          <w:sz w:val="21"/>
          <w:szCs w:val="21"/>
        </w:rPr>
      </w:pPr>
      <w:r w:rsidRPr="00317B42">
        <w:rPr>
          <w:sz w:val="21"/>
          <w:szCs w:val="21"/>
        </w:rPr>
        <w:t xml:space="preserve">Our keiki </w:t>
      </w:r>
      <w:proofErr w:type="gramStart"/>
      <w:r w:rsidRPr="00317B42">
        <w:rPr>
          <w:sz w:val="21"/>
          <w:szCs w:val="21"/>
        </w:rPr>
        <w:t>deserve</w:t>
      </w:r>
      <w:proofErr w:type="gramEnd"/>
      <w:r w:rsidRPr="00317B42">
        <w:rPr>
          <w:sz w:val="21"/>
          <w:szCs w:val="21"/>
        </w:rPr>
        <w:t xml:space="preserve"> to feel safe, supported and </w:t>
      </w:r>
    </w:p>
    <w:p w14:paraId="3BF28C86" w14:textId="77777777" w:rsidR="00317B42" w:rsidRPr="00317B42" w:rsidRDefault="00317B42" w:rsidP="00317B42">
      <w:pPr>
        <w:pStyle w:val="Default"/>
        <w:rPr>
          <w:sz w:val="21"/>
          <w:szCs w:val="21"/>
        </w:rPr>
      </w:pPr>
      <w:r w:rsidRPr="00317B42">
        <w:rPr>
          <w:sz w:val="21"/>
          <w:szCs w:val="21"/>
        </w:rPr>
        <w:t xml:space="preserve">included. From awareness to action, you can </w:t>
      </w:r>
    </w:p>
    <w:p w14:paraId="6305B3D0" w14:textId="77777777" w:rsidR="00317B42" w:rsidRPr="00317B42" w:rsidRDefault="00317B42" w:rsidP="00317B42">
      <w:pPr>
        <w:pStyle w:val="Default"/>
        <w:rPr>
          <w:sz w:val="21"/>
          <w:szCs w:val="21"/>
        </w:rPr>
      </w:pPr>
      <w:r w:rsidRPr="00317B42">
        <w:rPr>
          <w:sz w:val="21"/>
          <w:szCs w:val="21"/>
        </w:rPr>
        <w:t xml:space="preserve">make a difference. Register on the website: </w:t>
      </w:r>
    </w:p>
    <w:p w14:paraId="6CD0292C" w14:textId="4AB08851" w:rsidR="00317B42" w:rsidRPr="00317B42" w:rsidRDefault="0013686A" w:rsidP="00317B42">
      <w:pPr>
        <w:pStyle w:val="Default"/>
        <w:rPr>
          <w:sz w:val="21"/>
          <w:szCs w:val="21"/>
        </w:rPr>
      </w:pPr>
      <w:hyperlink r:id="rId39" w:history="1">
        <w:r w:rsidRPr="00A64205">
          <w:rPr>
            <w:rStyle w:val="Hyperlink"/>
            <w:sz w:val="21"/>
            <w:szCs w:val="21"/>
          </w:rPr>
          <w:t>https://www.ldahawaii.org/events.html</w:t>
        </w:r>
      </w:hyperlink>
      <w:r>
        <w:rPr>
          <w:sz w:val="21"/>
          <w:szCs w:val="21"/>
        </w:rPr>
        <w:t xml:space="preserve"> </w:t>
      </w:r>
      <w:r w:rsidR="00317B42" w:rsidRPr="00317B42">
        <w:rPr>
          <w:sz w:val="21"/>
          <w:szCs w:val="21"/>
        </w:rPr>
        <w:t xml:space="preserve"> or </w:t>
      </w:r>
    </w:p>
    <w:p w14:paraId="6027D220" w14:textId="08C86B6F" w:rsidR="00317B42" w:rsidRDefault="00317B42" w:rsidP="00317B42">
      <w:pPr>
        <w:pStyle w:val="Default"/>
        <w:rPr>
          <w:sz w:val="21"/>
          <w:szCs w:val="21"/>
        </w:rPr>
      </w:pPr>
      <w:proofErr w:type="gramStart"/>
      <w:r w:rsidRPr="00317B42">
        <w:rPr>
          <w:sz w:val="21"/>
          <w:szCs w:val="21"/>
        </w:rPr>
        <w:t>call</w:t>
      </w:r>
      <w:proofErr w:type="gramEnd"/>
      <w:r w:rsidRPr="00317B42">
        <w:rPr>
          <w:sz w:val="21"/>
          <w:szCs w:val="21"/>
        </w:rPr>
        <w:t xml:space="preserve"> 808-536-9684. </w:t>
      </w:r>
      <w:r>
        <w:rPr>
          <w:sz w:val="21"/>
          <w:szCs w:val="21"/>
        </w:rPr>
        <w:t xml:space="preserve"> </w:t>
      </w:r>
    </w:p>
    <w:p w14:paraId="23E0F941" w14:textId="77777777" w:rsidR="00E20351" w:rsidRDefault="00E20351" w:rsidP="00317B42">
      <w:pPr>
        <w:pStyle w:val="Default"/>
        <w:rPr>
          <w:sz w:val="21"/>
          <w:szCs w:val="21"/>
        </w:rPr>
      </w:pPr>
    </w:p>
    <w:p w14:paraId="53BEC7B5" w14:textId="77777777" w:rsidR="00E20351" w:rsidRDefault="00E20351" w:rsidP="00317B42">
      <w:pPr>
        <w:pStyle w:val="Default"/>
        <w:rPr>
          <w:sz w:val="21"/>
          <w:szCs w:val="21"/>
        </w:rPr>
      </w:pPr>
    </w:p>
    <w:p w14:paraId="04484C25" w14:textId="77777777" w:rsidR="00317B42" w:rsidRDefault="00317B42" w:rsidP="00317B42">
      <w:pPr>
        <w:pStyle w:val="Default"/>
        <w:rPr>
          <w:sz w:val="21"/>
          <w:szCs w:val="21"/>
        </w:rPr>
      </w:pPr>
    </w:p>
    <w:p w14:paraId="415556D5" w14:textId="77777777" w:rsidR="0013686A" w:rsidRPr="0013686A" w:rsidRDefault="0013686A" w:rsidP="0013686A">
      <w:pPr>
        <w:pStyle w:val="Default"/>
        <w:rPr>
          <w:sz w:val="21"/>
          <w:szCs w:val="21"/>
        </w:rPr>
      </w:pPr>
      <w:r w:rsidRPr="0013686A">
        <w:rPr>
          <w:b/>
          <w:bCs/>
          <w:sz w:val="21"/>
          <w:szCs w:val="21"/>
        </w:rPr>
        <w:lastRenderedPageBreak/>
        <w:t xml:space="preserve">10/21 Kauai Footsteps to Transition Fair - FREE </w:t>
      </w:r>
    </w:p>
    <w:p w14:paraId="01F0F5A9" w14:textId="77777777" w:rsidR="0013686A" w:rsidRPr="0013686A" w:rsidRDefault="0013686A" w:rsidP="0013686A">
      <w:pPr>
        <w:pStyle w:val="Default"/>
        <w:rPr>
          <w:sz w:val="21"/>
          <w:szCs w:val="21"/>
        </w:rPr>
      </w:pPr>
      <w:r w:rsidRPr="0013686A">
        <w:rPr>
          <w:sz w:val="21"/>
          <w:szCs w:val="21"/>
        </w:rPr>
        <w:t>2:00 - 6:30 pm Kauai Convention Center</w:t>
      </w:r>
    </w:p>
    <w:p w14:paraId="140D046D" w14:textId="77777777" w:rsidR="0013686A" w:rsidRPr="0013686A" w:rsidRDefault="0013686A" w:rsidP="0013686A">
      <w:pPr>
        <w:pStyle w:val="Default"/>
        <w:rPr>
          <w:sz w:val="21"/>
          <w:szCs w:val="21"/>
        </w:rPr>
      </w:pPr>
      <w:r w:rsidRPr="0013686A">
        <w:rPr>
          <w:sz w:val="21"/>
          <w:szCs w:val="21"/>
        </w:rPr>
        <w:t>4191 Hardy St, Lihue, HI 96766</w:t>
      </w:r>
    </w:p>
    <w:p w14:paraId="526F8DA2" w14:textId="77777777" w:rsidR="0013686A" w:rsidRPr="0013686A" w:rsidRDefault="0013686A" w:rsidP="0013686A">
      <w:pPr>
        <w:pStyle w:val="Default"/>
        <w:rPr>
          <w:sz w:val="21"/>
          <w:szCs w:val="21"/>
        </w:rPr>
      </w:pPr>
      <w:r w:rsidRPr="0013686A">
        <w:rPr>
          <w:sz w:val="21"/>
          <w:szCs w:val="21"/>
        </w:rPr>
        <w:t xml:space="preserve">The DD Council is sponsoring this in person </w:t>
      </w:r>
    </w:p>
    <w:p w14:paraId="1C996E00" w14:textId="77777777" w:rsidR="0013686A" w:rsidRPr="0013686A" w:rsidRDefault="0013686A" w:rsidP="0013686A">
      <w:pPr>
        <w:pStyle w:val="Default"/>
        <w:rPr>
          <w:sz w:val="21"/>
          <w:szCs w:val="21"/>
        </w:rPr>
      </w:pPr>
      <w:r w:rsidRPr="0013686A">
        <w:rPr>
          <w:sz w:val="21"/>
          <w:szCs w:val="21"/>
        </w:rPr>
        <w:t>fair to learn what happens when your child</w:t>
      </w:r>
    </w:p>
    <w:p w14:paraId="451DA9ED" w14:textId="77777777" w:rsidR="0013686A" w:rsidRPr="0013686A" w:rsidRDefault="0013686A" w:rsidP="0013686A">
      <w:pPr>
        <w:pStyle w:val="Default"/>
        <w:rPr>
          <w:sz w:val="21"/>
          <w:szCs w:val="21"/>
        </w:rPr>
      </w:pPr>
      <w:r w:rsidRPr="0013686A">
        <w:rPr>
          <w:sz w:val="21"/>
          <w:szCs w:val="21"/>
        </w:rPr>
        <w:t xml:space="preserve">transitions from high school to adult life. </w:t>
      </w:r>
    </w:p>
    <w:p w14:paraId="1E0CBE38" w14:textId="77777777" w:rsidR="0013686A" w:rsidRPr="0013686A" w:rsidRDefault="0013686A" w:rsidP="0013686A">
      <w:pPr>
        <w:pStyle w:val="Default"/>
        <w:rPr>
          <w:sz w:val="21"/>
          <w:szCs w:val="21"/>
        </w:rPr>
      </w:pPr>
      <w:r w:rsidRPr="0013686A">
        <w:rPr>
          <w:sz w:val="21"/>
          <w:szCs w:val="21"/>
        </w:rPr>
        <w:t xml:space="preserve">Speakers and a resource fair will be followed by </w:t>
      </w:r>
    </w:p>
    <w:p w14:paraId="69EA2B01" w14:textId="77777777" w:rsidR="0013686A" w:rsidRPr="0013686A" w:rsidRDefault="0013686A" w:rsidP="0013686A">
      <w:pPr>
        <w:pStyle w:val="Default"/>
        <w:rPr>
          <w:sz w:val="21"/>
          <w:szCs w:val="21"/>
        </w:rPr>
      </w:pPr>
      <w:r w:rsidRPr="0013686A">
        <w:rPr>
          <w:sz w:val="21"/>
          <w:szCs w:val="21"/>
        </w:rPr>
        <w:t>Q&amp;A with Legislatures and Mayoral candidates.</w:t>
      </w:r>
    </w:p>
    <w:p w14:paraId="18AA9FAA" w14:textId="0E9A1B39" w:rsidR="0013686A" w:rsidRDefault="0013686A" w:rsidP="0013686A">
      <w:pPr>
        <w:pStyle w:val="Default"/>
        <w:rPr>
          <w:sz w:val="21"/>
          <w:szCs w:val="21"/>
        </w:rPr>
      </w:pPr>
      <w:hyperlink r:id="rId40" w:history="1">
        <w:r w:rsidRPr="00A64205">
          <w:rPr>
            <w:rStyle w:val="Hyperlink"/>
            <w:sz w:val="21"/>
            <w:szCs w:val="21"/>
          </w:rPr>
          <w:t>https://footstepstotransition.weebly.com/kauai-footsteps.html</w:t>
        </w:r>
      </w:hyperlink>
      <w:r>
        <w:rPr>
          <w:sz w:val="21"/>
          <w:szCs w:val="21"/>
        </w:rPr>
        <w:t xml:space="preserve"> </w:t>
      </w:r>
    </w:p>
    <w:p w14:paraId="7E62EDE9" w14:textId="77777777" w:rsidR="0013686A" w:rsidRDefault="0013686A" w:rsidP="0013686A">
      <w:pPr>
        <w:pStyle w:val="Default"/>
        <w:rPr>
          <w:sz w:val="21"/>
          <w:szCs w:val="21"/>
        </w:rPr>
      </w:pPr>
    </w:p>
    <w:p w14:paraId="39F775D1" w14:textId="77777777" w:rsidR="0013686A" w:rsidRPr="0013686A" w:rsidRDefault="0013686A" w:rsidP="0013686A">
      <w:pPr>
        <w:pStyle w:val="Default"/>
        <w:rPr>
          <w:sz w:val="21"/>
          <w:szCs w:val="21"/>
        </w:rPr>
      </w:pPr>
      <w:r w:rsidRPr="0013686A">
        <w:rPr>
          <w:b/>
          <w:bCs/>
          <w:sz w:val="21"/>
          <w:szCs w:val="21"/>
        </w:rPr>
        <w:t>10/16 SEAC Meeting - FREE - Virtually over Zoom</w:t>
      </w:r>
    </w:p>
    <w:p w14:paraId="656FA7E4" w14:textId="77777777" w:rsidR="0013686A" w:rsidRPr="0013686A" w:rsidRDefault="0013686A" w:rsidP="0013686A">
      <w:pPr>
        <w:pStyle w:val="Default"/>
        <w:rPr>
          <w:sz w:val="21"/>
          <w:szCs w:val="21"/>
        </w:rPr>
      </w:pPr>
      <w:r w:rsidRPr="0013686A">
        <w:rPr>
          <w:b/>
          <w:bCs/>
          <w:sz w:val="21"/>
          <w:szCs w:val="21"/>
        </w:rPr>
        <w:t xml:space="preserve">11/13 </w:t>
      </w:r>
      <w:r w:rsidRPr="0013686A">
        <w:rPr>
          <w:sz w:val="21"/>
          <w:szCs w:val="21"/>
        </w:rPr>
        <w:t xml:space="preserve">The Special Education Advisory Council, meets </w:t>
      </w:r>
    </w:p>
    <w:p w14:paraId="0788D549" w14:textId="77777777" w:rsidR="0013686A" w:rsidRPr="0013686A" w:rsidRDefault="0013686A" w:rsidP="0013686A">
      <w:pPr>
        <w:pStyle w:val="Default"/>
        <w:rPr>
          <w:sz w:val="21"/>
          <w:szCs w:val="21"/>
        </w:rPr>
      </w:pPr>
      <w:r w:rsidRPr="0013686A">
        <w:rPr>
          <w:sz w:val="21"/>
          <w:szCs w:val="21"/>
        </w:rPr>
        <w:t xml:space="preserve">monthly to discuss the unmet needs of children </w:t>
      </w:r>
    </w:p>
    <w:p w14:paraId="276B03E0" w14:textId="77777777" w:rsidR="0013686A" w:rsidRPr="0013686A" w:rsidRDefault="0013686A" w:rsidP="0013686A">
      <w:pPr>
        <w:pStyle w:val="Default"/>
        <w:rPr>
          <w:sz w:val="21"/>
          <w:szCs w:val="21"/>
        </w:rPr>
      </w:pPr>
      <w:r w:rsidRPr="0013686A">
        <w:rPr>
          <w:sz w:val="21"/>
          <w:szCs w:val="21"/>
        </w:rPr>
        <w:t xml:space="preserve">with disabilities in public schools. Public input is </w:t>
      </w:r>
    </w:p>
    <w:p w14:paraId="4F805E3F" w14:textId="77777777" w:rsidR="0013686A" w:rsidRPr="0013686A" w:rsidRDefault="0013686A" w:rsidP="0013686A">
      <w:pPr>
        <w:pStyle w:val="Default"/>
        <w:rPr>
          <w:sz w:val="21"/>
          <w:szCs w:val="21"/>
        </w:rPr>
      </w:pPr>
      <w:r w:rsidRPr="0013686A">
        <w:rPr>
          <w:sz w:val="21"/>
          <w:szCs w:val="21"/>
        </w:rPr>
        <w:t xml:space="preserve">available during each meeting. For the Zoom </w:t>
      </w:r>
    </w:p>
    <w:p w14:paraId="0AAC87BB" w14:textId="77777777" w:rsidR="0013686A" w:rsidRPr="0013686A" w:rsidRDefault="0013686A" w:rsidP="0013686A">
      <w:pPr>
        <w:pStyle w:val="Default"/>
        <w:rPr>
          <w:sz w:val="21"/>
          <w:szCs w:val="21"/>
        </w:rPr>
      </w:pPr>
      <w:r w:rsidRPr="0013686A">
        <w:rPr>
          <w:sz w:val="21"/>
          <w:szCs w:val="21"/>
        </w:rPr>
        <w:t xml:space="preserve">link, visit the agenda page on the SEAC </w:t>
      </w:r>
    </w:p>
    <w:p w14:paraId="2F66B40C" w14:textId="07D62E26" w:rsidR="0013686A" w:rsidRDefault="0013686A" w:rsidP="0013686A">
      <w:pPr>
        <w:pStyle w:val="Default"/>
        <w:rPr>
          <w:sz w:val="21"/>
          <w:szCs w:val="21"/>
        </w:rPr>
      </w:pPr>
      <w:r w:rsidRPr="0013686A">
        <w:rPr>
          <w:sz w:val="21"/>
          <w:szCs w:val="21"/>
        </w:rPr>
        <w:t xml:space="preserve">website: </w:t>
      </w:r>
      <w:hyperlink r:id="rId41" w:history="1">
        <w:r w:rsidRPr="00A64205">
          <w:rPr>
            <w:rStyle w:val="Hyperlink"/>
            <w:sz w:val="21"/>
            <w:szCs w:val="21"/>
          </w:rPr>
          <w:t>https://seac-hawaii.org/</w:t>
        </w:r>
      </w:hyperlink>
      <w:r>
        <w:rPr>
          <w:sz w:val="21"/>
          <w:szCs w:val="21"/>
        </w:rPr>
        <w:t xml:space="preserve"> </w:t>
      </w:r>
    </w:p>
    <w:p w14:paraId="427786C3" w14:textId="77777777" w:rsidR="0013686A" w:rsidRDefault="0013686A" w:rsidP="0013686A">
      <w:pPr>
        <w:pStyle w:val="Default"/>
        <w:rPr>
          <w:sz w:val="21"/>
          <w:szCs w:val="21"/>
        </w:rPr>
      </w:pPr>
    </w:p>
    <w:p w14:paraId="6EBC3AE4" w14:textId="77777777" w:rsidR="0013686A" w:rsidRPr="0013686A" w:rsidRDefault="0013686A" w:rsidP="0013686A">
      <w:pPr>
        <w:pStyle w:val="Default"/>
        <w:rPr>
          <w:sz w:val="21"/>
          <w:szCs w:val="21"/>
        </w:rPr>
      </w:pPr>
      <w:r w:rsidRPr="0013686A">
        <w:rPr>
          <w:b/>
          <w:bCs/>
          <w:sz w:val="21"/>
          <w:szCs w:val="21"/>
        </w:rPr>
        <w:t>10/28 LDAH Learning Labs - FREE - Virtual</w:t>
      </w:r>
    </w:p>
    <w:p w14:paraId="462C1E89" w14:textId="77777777" w:rsidR="0013686A" w:rsidRPr="0013686A" w:rsidRDefault="0013686A" w:rsidP="0013686A">
      <w:pPr>
        <w:pStyle w:val="Default"/>
        <w:rPr>
          <w:sz w:val="21"/>
          <w:szCs w:val="21"/>
        </w:rPr>
      </w:pPr>
      <w:r w:rsidRPr="0013686A">
        <w:rPr>
          <w:sz w:val="21"/>
          <w:szCs w:val="21"/>
        </w:rPr>
        <w:t>5:00 - 6:00 pm “DOH to DOE”</w:t>
      </w:r>
    </w:p>
    <w:p w14:paraId="259C4237" w14:textId="77777777" w:rsidR="0013686A" w:rsidRPr="0013686A" w:rsidRDefault="0013686A" w:rsidP="0013686A">
      <w:pPr>
        <w:pStyle w:val="Default"/>
        <w:rPr>
          <w:sz w:val="21"/>
          <w:szCs w:val="21"/>
        </w:rPr>
      </w:pPr>
      <w:r w:rsidRPr="0013686A">
        <w:rPr>
          <w:sz w:val="21"/>
          <w:szCs w:val="21"/>
        </w:rPr>
        <w:t xml:space="preserve">A new chapter begins as you transition from </w:t>
      </w:r>
    </w:p>
    <w:p w14:paraId="76A506A7" w14:textId="77777777" w:rsidR="0013686A" w:rsidRPr="0013686A" w:rsidRDefault="0013686A" w:rsidP="0013686A">
      <w:pPr>
        <w:pStyle w:val="Default"/>
        <w:rPr>
          <w:sz w:val="21"/>
          <w:szCs w:val="21"/>
        </w:rPr>
      </w:pPr>
      <w:r w:rsidRPr="0013686A">
        <w:rPr>
          <w:sz w:val="21"/>
          <w:szCs w:val="21"/>
        </w:rPr>
        <w:t>the Department of Health to the Department</w:t>
      </w:r>
    </w:p>
    <w:p w14:paraId="33FD2A3B" w14:textId="77777777" w:rsidR="0013686A" w:rsidRPr="0013686A" w:rsidRDefault="0013686A" w:rsidP="0013686A">
      <w:pPr>
        <w:pStyle w:val="Default"/>
        <w:rPr>
          <w:sz w:val="21"/>
          <w:szCs w:val="21"/>
        </w:rPr>
      </w:pPr>
      <w:r w:rsidRPr="0013686A">
        <w:rPr>
          <w:sz w:val="21"/>
          <w:szCs w:val="21"/>
        </w:rPr>
        <w:t xml:space="preserve">of Education and special education. Know </w:t>
      </w:r>
    </w:p>
    <w:p w14:paraId="1249F320" w14:textId="77777777" w:rsidR="0013686A" w:rsidRPr="0013686A" w:rsidRDefault="0013686A" w:rsidP="0013686A">
      <w:pPr>
        <w:pStyle w:val="Default"/>
        <w:rPr>
          <w:sz w:val="21"/>
          <w:szCs w:val="21"/>
        </w:rPr>
      </w:pPr>
      <w:r w:rsidRPr="0013686A">
        <w:rPr>
          <w:sz w:val="21"/>
          <w:szCs w:val="21"/>
        </w:rPr>
        <w:t xml:space="preserve">what to expect and learn about the process. </w:t>
      </w:r>
    </w:p>
    <w:p w14:paraId="3A00D65C" w14:textId="77777777" w:rsidR="0013686A" w:rsidRPr="0013686A" w:rsidRDefault="0013686A" w:rsidP="0013686A">
      <w:pPr>
        <w:pStyle w:val="Default"/>
        <w:rPr>
          <w:sz w:val="21"/>
          <w:szCs w:val="21"/>
        </w:rPr>
      </w:pPr>
      <w:r w:rsidRPr="0013686A">
        <w:rPr>
          <w:sz w:val="21"/>
          <w:szCs w:val="21"/>
        </w:rPr>
        <w:t xml:space="preserve">Register on the website: </w:t>
      </w:r>
    </w:p>
    <w:p w14:paraId="4D2C690E" w14:textId="08D4DA74" w:rsidR="0013686A" w:rsidRPr="0013686A" w:rsidRDefault="0013686A" w:rsidP="0013686A">
      <w:pPr>
        <w:pStyle w:val="Default"/>
        <w:rPr>
          <w:sz w:val="21"/>
          <w:szCs w:val="21"/>
        </w:rPr>
      </w:pPr>
      <w:hyperlink r:id="rId42" w:history="1">
        <w:r w:rsidRPr="00A64205">
          <w:rPr>
            <w:rStyle w:val="Hyperlink"/>
            <w:sz w:val="21"/>
            <w:szCs w:val="21"/>
          </w:rPr>
          <w:t>https://www.ldahawaii.org/events.html</w:t>
        </w:r>
      </w:hyperlink>
      <w:r>
        <w:rPr>
          <w:sz w:val="21"/>
          <w:szCs w:val="21"/>
        </w:rPr>
        <w:t xml:space="preserve"> </w:t>
      </w:r>
      <w:r w:rsidRPr="0013686A">
        <w:rPr>
          <w:sz w:val="21"/>
          <w:szCs w:val="21"/>
        </w:rPr>
        <w:t xml:space="preserve"> or </w:t>
      </w:r>
    </w:p>
    <w:p w14:paraId="20FB5836" w14:textId="3BC70B90" w:rsidR="0013686A" w:rsidRDefault="0013686A" w:rsidP="0013686A">
      <w:pPr>
        <w:pStyle w:val="Default"/>
        <w:rPr>
          <w:sz w:val="21"/>
          <w:szCs w:val="21"/>
        </w:rPr>
      </w:pPr>
      <w:proofErr w:type="gramStart"/>
      <w:r w:rsidRPr="0013686A">
        <w:rPr>
          <w:sz w:val="21"/>
          <w:szCs w:val="21"/>
        </w:rPr>
        <w:t>call</w:t>
      </w:r>
      <w:proofErr w:type="gramEnd"/>
      <w:r w:rsidRPr="0013686A">
        <w:rPr>
          <w:sz w:val="21"/>
          <w:szCs w:val="21"/>
        </w:rPr>
        <w:t xml:space="preserve"> 808-536-9684.</w:t>
      </w:r>
    </w:p>
    <w:p w14:paraId="26DF62F6" w14:textId="77777777" w:rsidR="0013686A" w:rsidRDefault="0013686A" w:rsidP="0013686A">
      <w:pPr>
        <w:pStyle w:val="Default"/>
        <w:rPr>
          <w:sz w:val="21"/>
          <w:szCs w:val="21"/>
        </w:rPr>
      </w:pPr>
    </w:p>
    <w:p w14:paraId="5E15964B" w14:textId="77777777" w:rsidR="0013686A" w:rsidRPr="0013686A" w:rsidRDefault="0013686A" w:rsidP="0013686A">
      <w:pPr>
        <w:pStyle w:val="Default"/>
        <w:rPr>
          <w:sz w:val="21"/>
          <w:szCs w:val="21"/>
        </w:rPr>
      </w:pPr>
      <w:r w:rsidRPr="0013686A">
        <w:rPr>
          <w:b/>
          <w:bCs/>
          <w:sz w:val="21"/>
          <w:szCs w:val="21"/>
        </w:rPr>
        <w:t>11/7 Epilepsy Conference - FREE - In Person</w:t>
      </w:r>
    </w:p>
    <w:p w14:paraId="7D33A62A" w14:textId="77777777" w:rsidR="0013686A" w:rsidRPr="0013686A" w:rsidRDefault="0013686A" w:rsidP="0013686A">
      <w:pPr>
        <w:pStyle w:val="Default"/>
        <w:rPr>
          <w:sz w:val="21"/>
          <w:szCs w:val="21"/>
        </w:rPr>
      </w:pPr>
      <w:r w:rsidRPr="0013686A">
        <w:rPr>
          <w:sz w:val="21"/>
          <w:szCs w:val="21"/>
        </w:rPr>
        <w:t>12:45 - 4:00 pm Aloha Tower Marketplace</w:t>
      </w:r>
    </w:p>
    <w:p w14:paraId="417AA12E" w14:textId="77777777" w:rsidR="0013686A" w:rsidRPr="0013686A" w:rsidRDefault="0013686A" w:rsidP="0013686A">
      <w:pPr>
        <w:pStyle w:val="Default"/>
        <w:rPr>
          <w:sz w:val="21"/>
          <w:szCs w:val="21"/>
        </w:rPr>
      </w:pPr>
      <w:r w:rsidRPr="0013686A">
        <w:rPr>
          <w:sz w:val="21"/>
          <w:szCs w:val="21"/>
        </w:rPr>
        <w:t>Open to everyone, the Epilepsy Foundation of</w:t>
      </w:r>
    </w:p>
    <w:p w14:paraId="1886285F" w14:textId="77777777" w:rsidR="0013686A" w:rsidRPr="0013686A" w:rsidRDefault="0013686A" w:rsidP="0013686A">
      <w:pPr>
        <w:pStyle w:val="Default"/>
        <w:rPr>
          <w:sz w:val="21"/>
          <w:szCs w:val="21"/>
        </w:rPr>
      </w:pPr>
      <w:r w:rsidRPr="0013686A">
        <w:rPr>
          <w:sz w:val="21"/>
          <w:szCs w:val="21"/>
        </w:rPr>
        <w:t xml:space="preserve">Hawaii invites you to hear from local epilepsy </w:t>
      </w:r>
    </w:p>
    <w:p w14:paraId="6DC78300" w14:textId="77777777" w:rsidR="0013686A" w:rsidRPr="0013686A" w:rsidRDefault="0013686A" w:rsidP="0013686A">
      <w:pPr>
        <w:pStyle w:val="Default"/>
        <w:rPr>
          <w:sz w:val="21"/>
          <w:szCs w:val="21"/>
        </w:rPr>
      </w:pPr>
      <w:r w:rsidRPr="0013686A">
        <w:rPr>
          <w:sz w:val="21"/>
          <w:szCs w:val="21"/>
        </w:rPr>
        <w:t xml:space="preserve">doctors, learn about the ketogenic diet for </w:t>
      </w:r>
    </w:p>
    <w:p w14:paraId="19F98393" w14:textId="77777777" w:rsidR="0013686A" w:rsidRPr="0013686A" w:rsidRDefault="0013686A" w:rsidP="0013686A">
      <w:pPr>
        <w:pStyle w:val="Default"/>
        <w:rPr>
          <w:sz w:val="21"/>
          <w:szCs w:val="21"/>
        </w:rPr>
      </w:pPr>
      <w:r w:rsidRPr="0013686A">
        <w:rPr>
          <w:sz w:val="21"/>
          <w:szCs w:val="21"/>
        </w:rPr>
        <w:t xml:space="preserve">epilepsy, hands-on training for spatial </w:t>
      </w:r>
    </w:p>
    <w:p w14:paraId="14395986" w14:textId="77777777" w:rsidR="0013686A" w:rsidRPr="0013686A" w:rsidRDefault="0013686A" w:rsidP="0013686A">
      <w:pPr>
        <w:pStyle w:val="Default"/>
        <w:rPr>
          <w:sz w:val="21"/>
          <w:szCs w:val="21"/>
        </w:rPr>
      </w:pPr>
      <w:r w:rsidRPr="0013686A">
        <w:rPr>
          <w:sz w:val="21"/>
          <w:szCs w:val="21"/>
        </w:rPr>
        <w:t xml:space="preserve">awareness and seizure first aid training. </w:t>
      </w:r>
    </w:p>
    <w:p w14:paraId="04E47AFF" w14:textId="77777777" w:rsidR="0013686A" w:rsidRDefault="0013686A" w:rsidP="0013686A">
      <w:pPr>
        <w:pStyle w:val="Default"/>
        <w:rPr>
          <w:sz w:val="21"/>
          <w:szCs w:val="21"/>
        </w:rPr>
      </w:pPr>
      <w:hyperlink r:id="rId43" w:history="1">
        <w:r w:rsidRPr="00A64205">
          <w:rPr>
            <w:rStyle w:val="Hyperlink"/>
            <w:sz w:val="21"/>
            <w:szCs w:val="21"/>
          </w:rPr>
          <w:t>https://www.zeffy.com/en-US/ticketing/free-conference-i-aloha-someone-living-with-epilepsy--2026</w:t>
        </w:r>
      </w:hyperlink>
      <w:r>
        <w:rPr>
          <w:sz w:val="21"/>
          <w:szCs w:val="21"/>
        </w:rPr>
        <w:t xml:space="preserve"> </w:t>
      </w:r>
    </w:p>
    <w:p w14:paraId="17B08B7A" w14:textId="77777777" w:rsidR="0013686A" w:rsidRDefault="0013686A" w:rsidP="0013686A">
      <w:pPr>
        <w:pStyle w:val="Default"/>
        <w:rPr>
          <w:sz w:val="21"/>
          <w:szCs w:val="21"/>
        </w:rPr>
      </w:pPr>
    </w:p>
    <w:p w14:paraId="66C24CD6" w14:textId="4C4F4255" w:rsidR="0013686A" w:rsidRPr="004E35E5" w:rsidRDefault="0013686A" w:rsidP="0013686A">
      <w:pPr>
        <w:pStyle w:val="Default"/>
        <w:rPr>
          <w:sz w:val="21"/>
          <w:szCs w:val="21"/>
        </w:rPr>
      </w:pPr>
      <w:r>
        <w:rPr>
          <w:sz w:val="21"/>
          <w:szCs w:val="21"/>
        </w:rPr>
        <w:t xml:space="preserve"> </w:t>
      </w:r>
    </w:p>
    <w:sectPr w:rsidR="0013686A" w:rsidRPr="004E35E5" w:rsidSect="00B552F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altName w:val="Roboto"/>
    <w:charset w:val="00"/>
    <w:family w:val="auto"/>
    <w:pitch w:val="variable"/>
    <w:sig w:usb0="E0000AFF" w:usb1="5000217F" w:usb2="00000021"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902F4"/>
    <w:multiLevelType w:val="hybridMultilevel"/>
    <w:tmpl w:val="A070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4F5DF7"/>
    <w:multiLevelType w:val="hybridMultilevel"/>
    <w:tmpl w:val="49E0A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9A4439"/>
    <w:multiLevelType w:val="hybridMultilevel"/>
    <w:tmpl w:val="04FA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B822B3"/>
    <w:multiLevelType w:val="hybridMultilevel"/>
    <w:tmpl w:val="DF2AD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B86F6E"/>
    <w:multiLevelType w:val="hybridMultilevel"/>
    <w:tmpl w:val="38F2F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C335B1"/>
    <w:multiLevelType w:val="hybridMultilevel"/>
    <w:tmpl w:val="6F78A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BA1E60"/>
    <w:multiLevelType w:val="hybridMultilevel"/>
    <w:tmpl w:val="F8D6A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E06B0C"/>
    <w:multiLevelType w:val="hybridMultilevel"/>
    <w:tmpl w:val="0224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913948"/>
    <w:multiLevelType w:val="hybridMultilevel"/>
    <w:tmpl w:val="81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4852F3"/>
    <w:multiLevelType w:val="hybridMultilevel"/>
    <w:tmpl w:val="F550A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AB795B"/>
    <w:multiLevelType w:val="hybridMultilevel"/>
    <w:tmpl w:val="C7BAB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30008"/>
    <w:multiLevelType w:val="hybridMultilevel"/>
    <w:tmpl w:val="D97AD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683D21"/>
    <w:multiLevelType w:val="hybridMultilevel"/>
    <w:tmpl w:val="9BC69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9B5502"/>
    <w:multiLevelType w:val="hybridMultilevel"/>
    <w:tmpl w:val="D15EB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4127A9"/>
    <w:multiLevelType w:val="hybridMultilevel"/>
    <w:tmpl w:val="65608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6B0AE4"/>
    <w:multiLevelType w:val="hybridMultilevel"/>
    <w:tmpl w:val="FBA0E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2E4DCC"/>
    <w:multiLevelType w:val="hybridMultilevel"/>
    <w:tmpl w:val="7ECE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C23516"/>
    <w:multiLevelType w:val="hybridMultilevel"/>
    <w:tmpl w:val="B610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740A50"/>
    <w:multiLevelType w:val="hybridMultilevel"/>
    <w:tmpl w:val="A39A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7112192">
    <w:abstractNumId w:val="1"/>
  </w:num>
  <w:num w:numId="2" w16cid:durableId="1959872272">
    <w:abstractNumId w:val="12"/>
  </w:num>
  <w:num w:numId="3" w16cid:durableId="316301687">
    <w:abstractNumId w:val="15"/>
  </w:num>
  <w:num w:numId="4" w16cid:durableId="1682930382">
    <w:abstractNumId w:val="0"/>
  </w:num>
  <w:num w:numId="5" w16cid:durableId="1186217116">
    <w:abstractNumId w:val="18"/>
  </w:num>
  <w:num w:numId="6" w16cid:durableId="1212769655">
    <w:abstractNumId w:val="7"/>
  </w:num>
  <w:num w:numId="7" w16cid:durableId="1154831321">
    <w:abstractNumId w:val="10"/>
  </w:num>
  <w:num w:numId="8" w16cid:durableId="1221017039">
    <w:abstractNumId w:val="16"/>
  </w:num>
  <w:num w:numId="9" w16cid:durableId="339233174">
    <w:abstractNumId w:val="6"/>
  </w:num>
  <w:num w:numId="10" w16cid:durableId="678391444">
    <w:abstractNumId w:val="9"/>
  </w:num>
  <w:num w:numId="11" w16cid:durableId="551380874">
    <w:abstractNumId w:val="8"/>
  </w:num>
  <w:num w:numId="12" w16cid:durableId="485317058">
    <w:abstractNumId w:val="2"/>
  </w:num>
  <w:num w:numId="13" w16cid:durableId="1042051480">
    <w:abstractNumId w:val="3"/>
  </w:num>
  <w:num w:numId="14" w16cid:durableId="1130897375">
    <w:abstractNumId w:val="11"/>
  </w:num>
  <w:num w:numId="15" w16cid:durableId="744566909">
    <w:abstractNumId w:val="14"/>
  </w:num>
  <w:num w:numId="16" w16cid:durableId="659500950">
    <w:abstractNumId w:val="4"/>
  </w:num>
  <w:num w:numId="17" w16cid:durableId="229387091">
    <w:abstractNumId w:val="5"/>
  </w:num>
  <w:num w:numId="18" w16cid:durableId="1587962775">
    <w:abstractNumId w:val="17"/>
  </w:num>
  <w:num w:numId="19" w16cid:durableId="16708610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2FB"/>
    <w:rsid w:val="00026F5B"/>
    <w:rsid w:val="000D123B"/>
    <w:rsid w:val="0013686A"/>
    <w:rsid w:val="002B08F2"/>
    <w:rsid w:val="002C5B31"/>
    <w:rsid w:val="00317B42"/>
    <w:rsid w:val="00393BFE"/>
    <w:rsid w:val="004B5B55"/>
    <w:rsid w:val="004E268B"/>
    <w:rsid w:val="004E35E5"/>
    <w:rsid w:val="005400A3"/>
    <w:rsid w:val="00561FFA"/>
    <w:rsid w:val="005803AF"/>
    <w:rsid w:val="008E1A8A"/>
    <w:rsid w:val="009B1E05"/>
    <w:rsid w:val="009F797A"/>
    <w:rsid w:val="00A10B90"/>
    <w:rsid w:val="00A50685"/>
    <w:rsid w:val="00A65560"/>
    <w:rsid w:val="00B24137"/>
    <w:rsid w:val="00B552FB"/>
    <w:rsid w:val="00C31208"/>
    <w:rsid w:val="00C44F7E"/>
    <w:rsid w:val="00CF0239"/>
    <w:rsid w:val="00E20351"/>
    <w:rsid w:val="00E867F3"/>
    <w:rsid w:val="00EE1D08"/>
    <w:rsid w:val="00F5687C"/>
    <w:rsid w:val="00F8633B"/>
    <w:rsid w:val="00FA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2E93B"/>
  <w15:chartTrackingRefBased/>
  <w15:docId w15:val="{9C148389-CAE0-45BA-94D7-3B09D1B0B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2FB"/>
    <w:rPr>
      <w:rFonts w:eastAsiaTheme="majorEastAsia" w:cstheme="majorBidi"/>
      <w:color w:val="272727" w:themeColor="text1" w:themeTint="D8"/>
    </w:rPr>
  </w:style>
  <w:style w:type="paragraph" w:styleId="Title">
    <w:name w:val="Title"/>
    <w:basedOn w:val="Normal"/>
    <w:next w:val="Normal"/>
    <w:link w:val="TitleChar"/>
    <w:uiPriority w:val="10"/>
    <w:qFormat/>
    <w:rsid w:val="00B55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2FB"/>
    <w:pPr>
      <w:spacing w:before="160"/>
      <w:jc w:val="center"/>
    </w:pPr>
    <w:rPr>
      <w:i/>
      <w:iCs/>
      <w:color w:val="404040" w:themeColor="text1" w:themeTint="BF"/>
    </w:rPr>
  </w:style>
  <w:style w:type="character" w:customStyle="1" w:styleId="QuoteChar">
    <w:name w:val="Quote Char"/>
    <w:basedOn w:val="DefaultParagraphFont"/>
    <w:link w:val="Quote"/>
    <w:uiPriority w:val="29"/>
    <w:rsid w:val="00B552FB"/>
    <w:rPr>
      <w:i/>
      <w:iCs/>
      <w:color w:val="404040" w:themeColor="text1" w:themeTint="BF"/>
    </w:rPr>
  </w:style>
  <w:style w:type="paragraph" w:styleId="ListParagraph">
    <w:name w:val="List Paragraph"/>
    <w:basedOn w:val="Normal"/>
    <w:uiPriority w:val="34"/>
    <w:qFormat/>
    <w:rsid w:val="00B552FB"/>
    <w:pPr>
      <w:ind w:left="720"/>
      <w:contextualSpacing/>
    </w:pPr>
  </w:style>
  <w:style w:type="character" w:styleId="IntenseEmphasis">
    <w:name w:val="Intense Emphasis"/>
    <w:basedOn w:val="DefaultParagraphFont"/>
    <w:uiPriority w:val="21"/>
    <w:qFormat/>
    <w:rsid w:val="00B552FB"/>
    <w:rPr>
      <w:i/>
      <w:iCs/>
      <w:color w:val="0F4761" w:themeColor="accent1" w:themeShade="BF"/>
    </w:rPr>
  </w:style>
  <w:style w:type="paragraph" w:styleId="IntenseQuote">
    <w:name w:val="Intense Quote"/>
    <w:basedOn w:val="Normal"/>
    <w:next w:val="Normal"/>
    <w:link w:val="IntenseQuoteChar"/>
    <w:uiPriority w:val="30"/>
    <w:qFormat/>
    <w:rsid w:val="00B55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2FB"/>
    <w:rPr>
      <w:i/>
      <w:iCs/>
      <w:color w:val="0F4761" w:themeColor="accent1" w:themeShade="BF"/>
    </w:rPr>
  </w:style>
  <w:style w:type="character" w:styleId="IntenseReference">
    <w:name w:val="Intense Reference"/>
    <w:basedOn w:val="DefaultParagraphFont"/>
    <w:uiPriority w:val="32"/>
    <w:qFormat/>
    <w:rsid w:val="00B552FB"/>
    <w:rPr>
      <w:b/>
      <w:bCs/>
      <w:smallCaps/>
      <w:color w:val="0F4761" w:themeColor="accent1" w:themeShade="BF"/>
      <w:spacing w:val="5"/>
    </w:rPr>
  </w:style>
  <w:style w:type="character" w:styleId="Hyperlink">
    <w:name w:val="Hyperlink"/>
    <w:basedOn w:val="DefaultParagraphFont"/>
    <w:uiPriority w:val="99"/>
    <w:unhideWhenUsed/>
    <w:rsid w:val="005803AF"/>
    <w:rPr>
      <w:color w:val="467886" w:themeColor="hyperlink"/>
      <w:u w:val="single"/>
    </w:rPr>
  </w:style>
  <w:style w:type="character" w:styleId="UnresolvedMention">
    <w:name w:val="Unresolved Mention"/>
    <w:basedOn w:val="DefaultParagraphFont"/>
    <w:uiPriority w:val="99"/>
    <w:semiHidden/>
    <w:unhideWhenUsed/>
    <w:rsid w:val="005803AF"/>
    <w:rPr>
      <w:color w:val="605E5C"/>
      <w:shd w:val="clear" w:color="auto" w:fill="E1DFDD"/>
    </w:rPr>
  </w:style>
  <w:style w:type="paragraph" w:customStyle="1" w:styleId="Default">
    <w:name w:val="Default"/>
    <w:rsid w:val="009B1E05"/>
    <w:pPr>
      <w:autoSpaceDE w:val="0"/>
      <w:autoSpaceDN w:val="0"/>
      <w:adjustRightInd w:val="0"/>
      <w:spacing w:after="0" w:line="240" w:lineRule="auto"/>
    </w:pPr>
    <w:rPr>
      <w:rFonts w:ascii="Roboto" w:hAnsi="Roboto" w:cs="Roboto"/>
      <w:color w:val="000000"/>
      <w:kern w:val="0"/>
    </w:rPr>
  </w:style>
  <w:style w:type="character" w:styleId="FollowedHyperlink">
    <w:name w:val="FollowedHyperlink"/>
    <w:basedOn w:val="DefaultParagraphFont"/>
    <w:uiPriority w:val="99"/>
    <w:semiHidden/>
    <w:unhideWhenUsed/>
    <w:rsid w:val="00FA1E49"/>
    <w:rPr>
      <w:color w:val="96607D" w:themeColor="followedHyperlink"/>
      <w:u w:val="single"/>
    </w:rPr>
  </w:style>
  <w:style w:type="paragraph" w:styleId="NoSpacing">
    <w:name w:val="No Spacing"/>
    <w:uiPriority w:val="1"/>
    <w:qFormat/>
    <w:rsid w:val="00E203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rentguidance.org/" TargetMode="External"/><Relationship Id="rId18" Type="http://schemas.openxmlformats.org/officeDocument/2006/relationships/hyperlink" Target="https://humanservices.hawaii.gov/vr/" TargetMode="External"/><Relationship Id="rId26" Type="http://schemas.openxmlformats.org/officeDocument/2006/relationships/hyperlink" Target="mailto:amelia.kyewich-Kaneholani@doh.hawaii.gov" TargetMode="External"/><Relationship Id="rId39" Type="http://schemas.openxmlformats.org/officeDocument/2006/relationships/hyperlink" Target="https://www.ldahawaii.org/events.html" TargetMode="External"/><Relationship Id="rId21" Type="http://schemas.openxmlformats.org/officeDocument/2006/relationships/hyperlink" Target="https://humanservices.hawaii.gov/vr/" TargetMode="External"/><Relationship Id="rId34" Type="http://schemas.openxmlformats.org/officeDocument/2006/relationships/hyperlink" Target="https://redcap.hpu.edu/surveys/?s=F3ED3EYDEM849HLD" TargetMode="External"/><Relationship Id="rId42" Type="http://schemas.openxmlformats.org/officeDocument/2006/relationships/hyperlink" Target="https://www.ldahawaii.org/events.html" TargetMode="External"/><Relationship Id="rId7" Type="http://schemas.openxmlformats.org/officeDocument/2006/relationships/hyperlink" Target="https://heretohelphidoe.com/" TargetMode="External"/><Relationship Id="rId2" Type="http://schemas.openxmlformats.org/officeDocument/2006/relationships/styles" Target="styles.xml"/><Relationship Id="rId16" Type="http://schemas.openxmlformats.org/officeDocument/2006/relationships/hyperlink" Target="https://footstepstotransition.weebly.com/" TargetMode="External"/><Relationship Id="rId29" Type="http://schemas.openxmlformats.org/officeDocument/2006/relationships/hyperlink" Target="https://www.ldahawaii.org/" TargetMode="External"/><Relationship Id="rId1" Type="http://schemas.openxmlformats.org/officeDocument/2006/relationships/numbering" Target="numbering.xml"/><Relationship Id="rId6" Type="http://schemas.openxmlformats.org/officeDocument/2006/relationships/hyperlink" Target="mailto:Christine.montague-hicks@k12.hi.us" TargetMode="External"/><Relationship Id="rId11" Type="http://schemas.openxmlformats.org/officeDocument/2006/relationships/hyperlink" Target="https://www.noshamegethelp.org/" TargetMode="External"/><Relationship Id="rId24" Type="http://schemas.openxmlformats.org/officeDocument/2006/relationships/hyperlink" Target="mailto:spin@doh.hawaii.gov" TargetMode="External"/><Relationship Id="rId32" Type="http://schemas.openxmlformats.org/officeDocument/2006/relationships/hyperlink" Target="https://mangotreecenter.com/learning-collective/" TargetMode="External"/><Relationship Id="rId37" Type="http://schemas.openxmlformats.org/officeDocument/2006/relationships/hyperlink" Target="mailto:zosimo.arista@doh.hawaii.gov" TargetMode="External"/><Relationship Id="rId40" Type="http://schemas.openxmlformats.org/officeDocument/2006/relationships/hyperlink" Target="https://footstepstotransition.weebly.com/kauai-footsteps.html" TargetMode="External"/><Relationship Id="rId45" Type="http://schemas.openxmlformats.org/officeDocument/2006/relationships/theme" Target="theme/theme1.xml"/><Relationship Id="rId5" Type="http://schemas.openxmlformats.org/officeDocument/2006/relationships/hyperlink" Target="https://hhdw.org/" TargetMode="External"/><Relationship Id="rId15" Type="http://schemas.openxmlformats.org/officeDocument/2006/relationships/hyperlink" Target="https://humanservices.hawaii.gov/vr/files/2020/04/DHS-2618-Pre-ETS-Brochure.pdf" TargetMode="External"/><Relationship Id="rId23" Type="http://schemas.openxmlformats.org/officeDocument/2006/relationships/hyperlink" Target="https://footstepstotransition.weebly.com/" TargetMode="External"/><Relationship Id="rId28" Type="http://schemas.openxmlformats.org/officeDocument/2006/relationships/hyperlink" Target="mailto:kellem@hawaii.edu" TargetMode="External"/><Relationship Id="rId36" Type="http://schemas.openxmlformats.org/officeDocument/2006/relationships/hyperlink" Target="https://spinhawaii.org/events/" TargetMode="External"/><Relationship Id="rId10" Type="http://schemas.openxmlformats.org/officeDocument/2006/relationships/hyperlink" Target="https://afsp.org/" TargetMode="External"/><Relationship Id="rId19" Type="http://schemas.openxmlformats.org/officeDocument/2006/relationships/hyperlink" Target="https://footstepstotransition.weebly.com/" TargetMode="External"/><Relationship Id="rId31" Type="http://schemas.openxmlformats.org/officeDocument/2006/relationships/hyperlink" Target="mailto:spin@doh.hawaii.gov"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988lifeline.org/" TargetMode="External"/><Relationship Id="rId14" Type="http://schemas.openxmlformats.org/officeDocument/2006/relationships/hyperlink" Target="https://humanservices.hawaii.gov/vr/" TargetMode="External"/><Relationship Id="rId22" Type="http://schemas.openxmlformats.org/officeDocument/2006/relationships/hyperlink" Target="https://humanservices.hawaii.gov/vr/" TargetMode="External"/><Relationship Id="rId27" Type="http://schemas.openxmlformats.org/officeDocument/2006/relationships/hyperlink" Target="https://mangotreecenter.com/learning-collective/" TargetMode="External"/><Relationship Id="rId30" Type="http://schemas.openxmlformats.org/officeDocument/2006/relationships/hyperlink" Target="https://elections.hawaii.gov/" TargetMode="External"/><Relationship Id="rId35" Type="http://schemas.openxmlformats.org/officeDocument/2006/relationships/hyperlink" Target="https://hawaiicyd.org/" TargetMode="External"/><Relationship Id="rId43" Type="http://schemas.openxmlformats.org/officeDocument/2006/relationships/hyperlink" Target="https://www.zeffy.com/en-US/ticketing/free-conference-i-aloha-someone-living-with-epilepsy--2026" TargetMode="External"/><Relationship Id="rId8" Type="http://schemas.openxmlformats.org/officeDocument/2006/relationships/hyperlink" Target="https://health.hawaii.gov/camhd/" TargetMode="External"/><Relationship Id="rId3" Type="http://schemas.openxmlformats.org/officeDocument/2006/relationships/settings" Target="settings.xml"/><Relationship Id="rId12" Type="http://schemas.openxmlformats.org/officeDocument/2006/relationships/hyperlink" Target="https://parentguidance.org/" TargetMode="External"/><Relationship Id="rId17" Type="http://schemas.openxmlformats.org/officeDocument/2006/relationships/hyperlink" Target="http://www.websiteFootstepstotransition.weebly.com" TargetMode="External"/><Relationship Id="rId25" Type="http://schemas.openxmlformats.org/officeDocument/2006/relationships/hyperlink" Target="https://forms.cloud.microsoft/pages/responsepage.aspx?id=xt5HOLJj-UOm0FikCqoaEARVjtQ1CK9LiezBxwWNiyhURjRMSUFTMjZWSVhZTDc3VkpIVzNCSk9DNi4u&amp;route=shorturl" TargetMode="External"/><Relationship Id="rId33" Type="http://schemas.openxmlformats.org/officeDocument/2006/relationships/hyperlink" Target="https://www.accessurf.org/upcoming/" TargetMode="External"/><Relationship Id="rId38" Type="http://schemas.openxmlformats.org/officeDocument/2006/relationships/hyperlink" Target="mailto:shyla@alohaminds.org" TargetMode="External"/><Relationship Id="rId20" Type="http://schemas.openxmlformats.org/officeDocument/2006/relationships/hyperlink" Target="https://spinhawaii.org/transition-to-adult/" TargetMode="External"/><Relationship Id="rId41" Type="http://schemas.openxmlformats.org/officeDocument/2006/relationships/hyperlink" Target="https://seac-hawai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Normal.dotm</Template>
  <TotalTime>317</TotalTime>
  <Pages>13</Pages>
  <Words>4712</Words>
  <Characters>25305</Characters>
  <Application>Microsoft Office Word</Application>
  <DocSecurity>0</DocSecurity>
  <Lines>602</Lines>
  <Paragraphs>484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Kaahanui, Amanda K.</dc:creator>
  <cp:keywords/>
  <dc:description/>
  <cp:lastModifiedBy>Kaahanui Ohana</cp:lastModifiedBy>
  <cp:revision>5</cp:revision>
  <dcterms:created xsi:type="dcterms:W3CDTF">2026-09-30T18:35:00Z</dcterms:created>
  <dcterms:modified xsi:type="dcterms:W3CDTF">2026-10-01T21:51:00Z</dcterms:modified>
</cp:coreProperties>
</file>